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BDD4" w14:textId="77777777" w:rsidR="00311168" w:rsidRPr="00255308" w:rsidRDefault="00311168" w:rsidP="00311168">
      <w:pPr>
        <w:pStyle w:val="ConsPlusTitle"/>
        <w:widowControl/>
        <w:tabs>
          <w:tab w:val="left" w:pos="6705"/>
        </w:tabs>
        <w:contextualSpacing/>
        <w:jc w:val="center"/>
        <w:rPr>
          <w:rFonts w:ascii="Arial" w:hAnsi="Arial" w:cs="Arial"/>
          <w:sz w:val="32"/>
          <w:szCs w:val="32"/>
        </w:rPr>
      </w:pPr>
      <w:r w:rsidRPr="00255308">
        <w:rPr>
          <w:rFonts w:ascii="Arial" w:hAnsi="Arial" w:cs="Arial"/>
          <w:sz w:val="32"/>
          <w:szCs w:val="32"/>
        </w:rPr>
        <w:t xml:space="preserve">СОБРАНИЕ ДЕПУТАТОВ </w:t>
      </w:r>
    </w:p>
    <w:p w14:paraId="72633DA9" w14:textId="77777777" w:rsidR="00311168" w:rsidRPr="00255308" w:rsidRDefault="00311168" w:rsidP="00311168">
      <w:pPr>
        <w:pStyle w:val="ConsPlusTitle"/>
        <w:widowControl/>
        <w:tabs>
          <w:tab w:val="left" w:pos="6705"/>
        </w:tabs>
        <w:contextualSpacing/>
        <w:jc w:val="center"/>
        <w:rPr>
          <w:rFonts w:ascii="Arial" w:hAnsi="Arial" w:cs="Arial"/>
          <w:sz w:val="32"/>
          <w:szCs w:val="32"/>
        </w:rPr>
      </w:pPr>
      <w:r w:rsidRPr="00255308">
        <w:rPr>
          <w:rFonts w:ascii="Arial" w:hAnsi="Arial" w:cs="Arial"/>
          <w:sz w:val="32"/>
          <w:szCs w:val="32"/>
        </w:rPr>
        <w:t>БЕЛИЧАНСКОГО СЕЛЬСОВЕТА</w:t>
      </w:r>
    </w:p>
    <w:p w14:paraId="64417FD1" w14:textId="77777777" w:rsidR="00311168" w:rsidRPr="00255308" w:rsidRDefault="00311168" w:rsidP="00311168">
      <w:pPr>
        <w:pStyle w:val="ConsPlusTitle"/>
        <w:widowControl/>
        <w:contextualSpacing/>
        <w:jc w:val="center"/>
        <w:rPr>
          <w:rFonts w:ascii="Arial" w:hAnsi="Arial" w:cs="Arial"/>
          <w:sz w:val="32"/>
          <w:szCs w:val="32"/>
        </w:rPr>
      </w:pPr>
      <w:r w:rsidRPr="00255308">
        <w:rPr>
          <w:rFonts w:ascii="Arial" w:hAnsi="Arial" w:cs="Arial"/>
          <w:sz w:val="32"/>
          <w:szCs w:val="32"/>
        </w:rPr>
        <w:t xml:space="preserve">БЕЛОВСКОГО РАЙОНА </w:t>
      </w:r>
    </w:p>
    <w:p w14:paraId="3FD165D8" w14:textId="77777777" w:rsidR="00311168" w:rsidRPr="00255308" w:rsidRDefault="00311168" w:rsidP="00311168">
      <w:pPr>
        <w:pStyle w:val="ConsPlusTitle"/>
        <w:widowControl/>
        <w:contextualSpacing/>
        <w:jc w:val="center"/>
        <w:rPr>
          <w:rFonts w:ascii="Arial" w:hAnsi="Arial" w:cs="Arial"/>
          <w:sz w:val="32"/>
          <w:szCs w:val="32"/>
        </w:rPr>
      </w:pPr>
      <w:r w:rsidRPr="00255308">
        <w:rPr>
          <w:rFonts w:ascii="Arial" w:hAnsi="Arial" w:cs="Arial"/>
          <w:sz w:val="32"/>
          <w:szCs w:val="32"/>
        </w:rPr>
        <w:t>КУРСКОЙ ОБЛАСТИ</w:t>
      </w:r>
    </w:p>
    <w:p w14:paraId="5F3CDF0B" w14:textId="77777777" w:rsidR="00311168" w:rsidRPr="00255308" w:rsidRDefault="00311168" w:rsidP="00311168">
      <w:pPr>
        <w:pStyle w:val="ConsPlusTitle"/>
        <w:widowControl/>
        <w:contextualSpacing/>
        <w:rPr>
          <w:rFonts w:ascii="Arial" w:hAnsi="Arial" w:cs="Arial"/>
          <w:sz w:val="32"/>
          <w:szCs w:val="32"/>
        </w:rPr>
      </w:pPr>
    </w:p>
    <w:p w14:paraId="3D457F17" w14:textId="77777777" w:rsidR="00311168" w:rsidRPr="00255308" w:rsidRDefault="00311168" w:rsidP="00311168">
      <w:pPr>
        <w:pStyle w:val="ConsPlusTitle"/>
        <w:widowControl/>
        <w:contextualSpacing/>
        <w:jc w:val="center"/>
        <w:rPr>
          <w:rFonts w:ascii="Arial" w:hAnsi="Arial" w:cs="Arial"/>
          <w:sz w:val="32"/>
          <w:szCs w:val="32"/>
        </w:rPr>
      </w:pPr>
      <w:r w:rsidRPr="00255308">
        <w:rPr>
          <w:rFonts w:ascii="Arial" w:hAnsi="Arial" w:cs="Arial"/>
          <w:sz w:val="32"/>
          <w:szCs w:val="32"/>
        </w:rPr>
        <w:t>РЕШЕНИЕ</w:t>
      </w:r>
    </w:p>
    <w:p w14:paraId="2E2963E2" w14:textId="36C0AA01" w:rsidR="00311168" w:rsidRPr="00255308" w:rsidRDefault="00311168" w:rsidP="00311168">
      <w:pPr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55308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8C2B47">
        <w:rPr>
          <w:rFonts w:ascii="Arial" w:hAnsi="Arial" w:cs="Arial"/>
          <w:b/>
          <w:color w:val="000000"/>
          <w:sz w:val="32"/>
          <w:szCs w:val="32"/>
        </w:rPr>
        <w:t>23 ноября</w:t>
      </w:r>
      <w:r w:rsidRPr="00255308">
        <w:rPr>
          <w:rFonts w:ascii="Arial" w:hAnsi="Arial" w:cs="Arial"/>
          <w:b/>
          <w:color w:val="000000"/>
          <w:sz w:val="32"/>
          <w:szCs w:val="32"/>
        </w:rPr>
        <w:t xml:space="preserve"> 2021 г. № </w:t>
      </w:r>
      <w:r w:rsidRPr="00255308">
        <w:rPr>
          <w:rFonts w:ascii="Arial" w:hAnsi="Arial" w:cs="Arial"/>
          <w:b/>
          <w:color w:val="000000"/>
          <w:sz w:val="32"/>
          <w:szCs w:val="32"/>
          <w:lang w:val="en-US"/>
        </w:rPr>
        <w:t>VI</w:t>
      </w:r>
      <w:r w:rsidRPr="00255308">
        <w:rPr>
          <w:rFonts w:ascii="Arial" w:hAnsi="Arial" w:cs="Arial"/>
          <w:b/>
          <w:color w:val="000000"/>
          <w:sz w:val="32"/>
          <w:szCs w:val="32"/>
        </w:rPr>
        <w:t>-</w:t>
      </w:r>
      <w:r w:rsidR="008C2B47">
        <w:rPr>
          <w:rFonts w:ascii="Arial" w:hAnsi="Arial" w:cs="Arial"/>
          <w:b/>
          <w:color w:val="000000"/>
          <w:sz w:val="32"/>
          <w:szCs w:val="32"/>
        </w:rPr>
        <w:t>63</w:t>
      </w:r>
      <w:r w:rsidRPr="00255308">
        <w:rPr>
          <w:rFonts w:ascii="Arial" w:hAnsi="Arial" w:cs="Arial"/>
          <w:b/>
          <w:color w:val="000000"/>
          <w:sz w:val="32"/>
          <w:szCs w:val="32"/>
        </w:rPr>
        <w:t>/</w:t>
      </w:r>
      <w:r w:rsidR="008C2B47">
        <w:rPr>
          <w:rFonts w:ascii="Arial" w:hAnsi="Arial" w:cs="Arial"/>
          <w:b/>
          <w:color w:val="000000"/>
          <w:sz w:val="32"/>
          <w:szCs w:val="32"/>
        </w:rPr>
        <w:t>2</w:t>
      </w:r>
    </w:p>
    <w:p w14:paraId="04E9965E" w14:textId="77777777" w:rsidR="00311168" w:rsidRPr="00255308" w:rsidRDefault="00311168" w:rsidP="00311168">
      <w:pPr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80E28F6" w14:textId="599622CF" w:rsidR="00311168" w:rsidRPr="00255308" w:rsidRDefault="00311168" w:rsidP="00255308">
      <w:pPr>
        <w:pStyle w:val="ConsPlusTitle"/>
        <w:widowControl/>
        <w:contextualSpacing/>
        <w:jc w:val="center"/>
        <w:rPr>
          <w:rFonts w:ascii="Arial" w:hAnsi="Arial" w:cs="Arial"/>
          <w:bCs w:val="0"/>
          <w:sz w:val="32"/>
          <w:szCs w:val="32"/>
        </w:rPr>
      </w:pPr>
      <w:r w:rsidRPr="00255308">
        <w:rPr>
          <w:rFonts w:ascii="Arial" w:hAnsi="Arial" w:cs="Arial"/>
          <w:bCs w:val="0"/>
          <w:sz w:val="32"/>
          <w:szCs w:val="32"/>
        </w:rPr>
        <w:t>О</w:t>
      </w:r>
      <w:r w:rsidR="00255308">
        <w:rPr>
          <w:rFonts w:ascii="Arial" w:hAnsi="Arial" w:cs="Arial"/>
          <w:bCs w:val="0"/>
          <w:sz w:val="32"/>
          <w:szCs w:val="32"/>
        </w:rPr>
        <w:t xml:space="preserve">б утверждении Положения о муниципальном контроле в сфере благоустройства на территории </w:t>
      </w:r>
      <w:r w:rsidR="00C17FA9">
        <w:rPr>
          <w:rFonts w:ascii="Arial" w:hAnsi="Arial" w:cs="Arial"/>
          <w:bCs w:val="0"/>
          <w:sz w:val="32"/>
          <w:szCs w:val="32"/>
        </w:rPr>
        <w:t>муниципального образования «</w:t>
      </w:r>
      <w:r w:rsidR="00255308">
        <w:rPr>
          <w:rFonts w:ascii="Arial" w:hAnsi="Arial" w:cs="Arial"/>
          <w:bCs w:val="0"/>
          <w:sz w:val="32"/>
          <w:szCs w:val="32"/>
        </w:rPr>
        <w:t>Беличанск</w:t>
      </w:r>
      <w:r w:rsidR="00C17FA9">
        <w:rPr>
          <w:rFonts w:ascii="Arial" w:hAnsi="Arial" w:cs="Arial"/>
          <w:bCs w:val="0"/>
          <w:sz w:val="32"/>
          <w:szCs w:val="32"/>
        </w:rPr>
        <w:t>ий сельсовет»</w:t>
      </w:r>
      <w:r w:rsidR="00255308">
        <w:rPr>
          <w:rFonts w:ascii="Arial" w:hAnsi="Arial" w:cs="Arial"/>
          <w:bCs w:val="0"/>
          <w:sz w:val="32"/>
          <w:szCs w:val="32"/>
        </w:rPr>
        <w:t xml:space="preserve"> Беловского района Курской области</w:t>
      </w:r>
      <w:r w:rsidRPr="00255308">
        <w:rPr>
          <w:rFonts w:ascii="Arial" w:hAnsi="Arial" w:cs="Arial"/>
          <w:bCs w:val="0"/>
          <w:sz w:val="32"/>
          <w:szCs w:val="32"/>
        </w:rPr>
        <w:t xml:space="preserve"> </w:t>
      </w:r>
    </w:p>
    <w:p w14:paraId="42462BCD" w14:textId="77777777" w:rsidR="00311168" w:rsidRPr="00311168" w:rsidRDefault="00311168" w:rsidP="00311168">
      <w:pPr>
        <w:pStyle w:val="ConsPlusNormal"/>
        <w:ind w:firstLine="0"/>
        <w:contextualSpacing/>
        <w:rPr>
          <w:color w:val="FF0000"/>
          <w:sz w:val="24"/>
          <w:szCs w:val="24"/>
        </w:rPr>
      </w:pPr>
    </w:p>
    <w:p w14:paraId="4EBBDC2F" w14:textId="7EF7387A" w:rsidR="00D03C14" w:rsidRPr="006D5D96" w:rsidRDefault="00D03C14" w:rsidP="00311168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311168">
        <w:rPr>
          <w:rFonts w:ascii="Arial" w:hAnsi="Arial" w:cs="Arial"/>
          <w:color w:val="000000"/>
        </w:rPr>
        <w:t>В соответствии с пунктом 19 части 1 статьи 14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</w:t>
      </w:r>
      <w:r w:rsidR="006D5D96">
        <w:rPr>
          <w:rFonts w:ascii="Arial" w:hAnsi="Arial" w:cs="Arial"/>
          <w:color w:val="000000"/>
          <w:shd w:val="clear" w:color="auto" w:fill="FFFFFF"/>
        </w:rPr>
        <w:t xml:space="preserve">                      </w:t>
      </w:r>
      <w:r w:rsidRPr="00311168">
        <w:rPr>
          <w:rFonts w:ascii="Arial" w:hAnsi="Arial" w:cs="Arial"/>
          <w:color w:val="000000"/>
          <w:shd w:val="clear" w:color="auto" w:fill="FFFFFF"/>
        </w:rPr>
        <w:t>06</w:t>
      </w:r>
      <w:r w:rsidR="006D5D96">
        <w:rPr>
          <w:rFonts w:ascii="Arial" w:hAnsi="Arial" w:cs="Arial"/>
          <w:color w:val="000000"/>
          <w:shd w:val="clear" w:color="auto" w:fill="FFFFFF"/>
        </w:rPr>
        <w:t xml:space="preserve"> октября 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2003 </w:t>
      </w:r>
      <w:r w:rsidR="006D5D96">
        <w:rPr>
          <w:rFonts w:ascii="Arial" w:hAnsi="Arial" w:cs="Arial"/>
          <w:color w:val="000000"/>
          <w:shd w:val="clear" w:color="auto" w:fill="FFFFFF"/>
        </w:rPr>
        <w:t xml:space="preserve">года </w:t>
      </w:r>
      <w:r w:rsidRPr="00311168">
        <w:rPr>
          <w:rFonts w:ascii="Arial" w:hAnsi="Arial" w:cs="Arial"/>
          <w:color w:val="000000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311168">
        <w:rPr>
          <w:rFonts w:ascii="Arial" w:hAnsi="Arial" w:cs="Arial"/>
          <w:color w:val="000000"/>
        </w:rPr>
        <w:t>, Федеральным законом от 31</w:t>
      </w:r>
      <w:r w:rsidR="006D5D96">
        <w:rPr>
          <w:rFonts w:ascii="Arial" w:hAnsi="Arial" w:cs="Arial"/>
          <w:color w:val="000000"/>
        </w:rPr>
        <w:t xml:space="preserve"> июля </w:t>
      </w:r>
      <w:r w:rsidRPr="00311168">
        <w:rPr>
          <w:rFonts w:ascii="Arial" w:hAnsi="Arial" w:cs="Arial"/>
          <w:color w:val="000000"/>
        </w:rPr>
        <w:t xml:space="preserve">2020 </w:t>
      </w:r>
      <w:r w:rsidR="006D5D96">
        <w:rPr>
          <w:rFonts w:ascii="Arial" w:hAnsi="Arial" w:cs="Arial"/>
          <w:color w:val="000000"/>
        </w:rPr>
        <w:t xml:space="preserve">года </w:t>
      </w:r>
      <w:r w:rsidRPr="00311168">
        <w:rPr>
          <w:rFonts w:ascii="Arial" w:hAnsi="Arial" w:cs="Arial"/>
          <w:color w:val="000000"/>
        </w:rPr>
        <w:t>№ 248-ФЗ «О государственном контроле (надзоре) и муниципальном контроле в Российской Федерации», Уставом</w:t>
      </w:r>
      <w:r w:rsidRPr="00311168">
        <w:rPr>
          <w:rFonts w:ascii="Arial" w:hAnsi="Arial" w:cs="Arial"/>
        </w:rPr>
        <w:t xml:space="preserve"> </w:t>
      </w:r>
      <w:r w:rsidR="006D5D96" w:rsidRPr="006D5D96">
        <w:rPr>
          <w:rFonts w:ascii="Arial" w:hAnsi="Arial" w:cs="Arial"/>
          <w:color w:val="000000"/>
        </w:rPr>
        <w:t>муниципального образования «Беличанский сельсовет» Беловского района Курской области Собрание депутатов Беличанского сельсовета Беловского района решило:</w:t>
      </w:r>
    </w:p>
    <w:p w14:paraId="2F9630E5" w14:textId="204BA275" w:rsidR="00DC548F" w:rsidRDefault="00D03C14" w:rsidP="00DC548F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DC548F">
        <w:rPr>
          <w:rFonts w:ascii="Arial" w:hAnsi="Arial" w:cs="Arial"/>
          <w:color w:val="000000"/>
        </w:rPr>
        <w:t xml:space="preserve"> муниципального образования «Беличанский сельсовет» Беловского района Курской области.</w:t>
      </w:r>
    </w:p>
    <w:p w14:paraId="6F551818" w14:textId="71049B64" w:rsidR="00D03C14" w:rsidRPr="00311168" w:rsidRDefault="00D03C14" w:rsidP="00DC548F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DC548F">
        <w:rPr>
          <w:rFonts w:ascii="Arial" w:hAnsi="Arial" w:cs="Arial"/>
          <w:color w:val="000000"/>
        </w:rPr>
        <w:t>муниципального образования «Беличанский сельсовет» Беловского района Курской области.</w:t>
      </w:r>
    </w:p>
    <w:p w14:paraId="2E8A4948" w14:textId="52D71571" w:rsidR="00D03C14" w:rsidRDefault="00DC548F" w:rsidP="00311168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D03C14" w:rsidRPr="00311168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ascii="Arial" w:hAnsi="Arial" w:cs="Arial"/>
          <w:color w:val="000000"/>
        </w:rPr>
        <w:t>муниципального образования «Беличанский сельсовет» Беловского района Курской области</w:t>
      </w:r>
      <w:r w:rsidR="00D03C14" w:rsidRPr="00311168">
        <w:rPr>
          <w:rFonts w:ascii="Arial" w:hAnsi="Arial" w:cs="Arial"/>
          <w:i/>
          <w:iCs/>
          <w:color w:val="000000"/>
        </w:rPr>
        <w:t xml:space="preserve"> </w:t>
      </w:r>
      <w:r w:rsidR="00D03C14" w:rsidRPr="00311168">
        <w:rPr>
          <w:rFonts w:ascii="Arial" w:hAnsi="Arial" w:cs="Arial"/>
          <w:color w:val="000000"/>
        </w:rPr>
        <w:t xml:space="preserve">вступают в силу с 1 марта 2022 года. </w:t>
      </w:r>
    </w:p>
    <w:p w14:paraId="205E7402" w14:textId="77777777" w:rsidR="00984E52" w:rsidRPr="00311168" w:rsidRDefault="00984E52" w:rsidP="00311168">
      <w:pPr>
        <w:ind w:firstLine="709"/>
        <w:contextualSpacing/>
        <w:jc w:val="both"/>
        <w:rPr>
          <w:rFonts w:ascii="Arial" w:hAnsi="Arial" w:cs="Arial"/>
        </w:rPr>
      </w:pPr>
    </w:p>
    <w:p w14:paraId="0A2A0CAD" w14:textId="77777777" w:rsidR="00D03C14" w:rsidRPr="00311168" w:rsidRDefault="00D03C14" w:rsidP="00311168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</w:p>
    <w:p w14:paraId="10B85F21" w14:textId="77777777" w:rsidR="006D5D96" w:rsidRPr="00311168" w:rsidRDefault="006D5D96" w:rsidP="00DC548F">
      <w:pPr>
        <w:pStyle w:val="ConsPlusNonformat"/>
        <w:widowControl/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311168">
        <w:rPr>
          <w:rFonts w:ascii="Arial" w:hAnsi="Arial" w:cs="Arial"/>
          <w:sz w:val="24"/>
          <w:szCs w:val="24"/>
        </w:rPr>
        <w:t>Председатель Собрания депутатов</w:t>
      </w:r>
    </w:p>
    <w:p w14:paraId="0C262C5D" w14:textId="0C8CE521" w:rsidR="006D5D96" w:rsidRPr="00311168" w:rsidRDefault="006D5D96" w:rsidP="00DC548F">
      <w:pPr>
        <w:pStyle w:val="ConsPlusNonformat"/>
        <w:widowControl/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311168">
        <w:rPr>
          <w:rFonts w:ascii="Arial" w:hAnsi="Arial" w:cs="Arial"/>
          <w:sz w:val="24"/>
          <w:szCs w:val="24"/>
        </w:rPr>
        <w:t xml:space="preserve">Беличанского сельсовета Беловского района                          </w:t>
      </w:r>
      <w:r w:rsidR="00DC548F">
        <w:rPr>
          <w:rFonts w:ascii="Arial" w:hAnsi="Arial" w:cs="Arial"/>
          <w:sz w:val="24"/>
          <w:szCs w:val="24"/>
        </w:rPr>
        <w:t xml:space="preserve">             </w:t>
      </w:r>
      <w:r w:rsidRPr="00311168">
        <w:rPr>
          <w:rFonts w:ascii="Arial" w:hAnsi="Arial" w:cs="Arial"/>
          <w:sz w:val="24"/>
          <w:szCs w:val="24"/>
        </w:rPr>
        <w:t>Л.Н.Авдеева</w:t>
      </w:r>
    </w:p>
    <w:p w14:paraId="2F80A82E" w14:textId="77777777" w:rsidR="006D5D96" w:rsidRPr="00311168" w:rsidRDefault="006D5D96" w:rsidP="00DC548F">
      <w:pPr>
        <w:pStyle w:val="ConsPlusNonformat"/>
        <w:widowControl/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14:paraId="75C0AF9E" w14:textId="77777777" w:rsidR="006D5D96" w:rsidRPr="00311168" w:rsidRDefault="006D5D96" w:rsidP="00DC548F">
      <w:pPr>
        <w:pStyle w:val="ConsPlusNonformat"/>
        <w:widowControl/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311168">
        <w:rPr>
          <w:rFonts w:ascii="Arial" w:hAnsi="Arial" w:cs="Arial"/>
          <w:sz w:val="24"/>
          <w:szCs w:val="24"/>
        </w:rPr>
        <w:t>Глава Беличанского сельсовета</w:t>
      </w:r>
    </w:p>
    <w:p w14:paraId="7C1E4877" w14:textId="2E2DA2DF" w:rsidR="006D5D96" w:rsidRPr="00311168" w:rsidRDefault="006D5D96" w:rsidP="00DC548F">
      <w:pPr>
        <w:pStyle w:val="ConsPlusNonformat"/>
        <w:widowControl/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311168">
        <w:rPr>
          <w:rFonts w:ascii="Arial" w:hAnsi="Arial" w:cs="Arial"/>
          <w:sz w:val="24"/>
          <w:szCs w:val="24"/>
        </w:rPr>
        <w:t xml:space="preserve">Беловского района                                                                 </w:t>
      </w:r>
      <w:r w:rsidR="00DC548F">
        <w:rPr>
          <w:rFonts w:ascii="Arial" w:hAnsi="Arial" w:cs="Arial"/>
          <w:sz w:val="24"/>
          <w:szCs w:val="24"/>
        </w:rPr>
        <w:t xml:space="preserve">             </w:t>
      </w:r>
      <w:r w:rsidRPr="00311168">
        <w:rPr>
          <w:rFonts w:ascii="Arial" w:hAnsi="Arial" w:cs="Arial"/>
          <w:sz w:val="24"/>
          <w:szCs w:val="24"/>
        </w:rPr>
        <w:t xml:space="preserve">    С.Г.Ельников</w:t>
      </w:r>
    </w:p>
    <w:p w14:paraId="30CEF80A" w14:textId="77777777" w:rsidR="006D5D96" w:rsidRPr="00311168" w:rsidRDefault="006D5D96" w:rsidP="00DC548F">
      <w:pPr>
        <w:contextualSpacing/>
        <w:rPr>
          <w:rFonts w:ascii="Arial" w:hAnsi="Arial" w:cs="Arial"/>
        </w:rPr>
      </w:pPr>
    </w:p>
    <w:p w14:paraId="71D26271" w14:textId="79962939" w:rsidR="00D03C14" w:rsidRPr="00311168" w:rsidRDefault="00D03C14" w:rsidP="00311168">
      <w:pPr>
        <w:contextualSpacing/>
        <w:rPr>
          <w:rFonts w:ascii="Arial" w:hAnsi="Arial" w:cs="Arial"/>
        </w:rPr>
      </w:pPr>
    </w:p>
    <w:p w14:paraId="2F177EC4" w14:textId="77777777" w:rsidR="00D03C14" w:rsidRPr="00311168" w:rsidRDefault="00D03C14" w:rsidP="00311168">
      <w:pPr>
        <w:ind w:left="5398"/>
        <w:contextualSpacing/>
        <w:jc w:val="center"/>
        <w:rPr>
          <w:rFonts w:ascii="Arial" w:hAnsi="Arial" w:cs="Arial"/>
          <w:b/>
          <w:color w:val="000000"/>
        </w:rPr>
      </w:pPr>
    </w:p>
    <w:p w14:paraId="3366E677" w14:textId="77777777" w:rsidR="00D03C14" w:rsidRPr="00311168" w:rsidRDefault="00D03C14" w:rsidP="00311168">
      <w:pPr>
        <w:ind w:left="5398"/>
        <w:contextualSpacing/>
        <w:jc w:val="center"/>
        <w:rPr>
          <w:rFonts w:ascii="Arial" w:hAnsi="Arial" w:cs="Arial"/>
          <w:b/>
          <w:color w:val="000000"/>
        </w:rPr>
      </w:pPr>
    </w:p>
    <w:p w14:paraId="0DA44517" w14:textId="77777777" w:rsidR="00D03C14" w:rsidRPr="00311168" w:rsidRDefault="00D03C14" w:rsidP="00311168">
      <w:pPr>
        <w:contextualSpacing/>
        <w:rPr>
          <w:rFonts w:ascii="Arial" w:hAnsi="Arial" w:cs="Arial"/>
          <w:b/>
          <w:color w:val="000000"/>
        </w:rPr>
      </w:pPr>
      <w:r w:rsidRPr="00311168">
        <w:rPr>
          <w:rFonts w:ascii="Arial" w:hAnsi="Arial" w:cs="Arial"/>
          <w:b/>
          <w:color w:val="000000"/>
        </w:rPr>
        <w:br w:type="page"/>
      </w:r>
    </w:p>
    <w:p w14:paraId="7687AF58" w14:textId="04E7EB04" w:rsidR="00D03C14" w:rsidRDefault="00DC548F" w:rsidP="00005190">
      <w:pPr>
        <w:ind w:firstLine="3969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Утверждено</w:t>
      </w:r>
    </w:p>
    <w:p w14:paraId="502F9D8B" w14:textId="7A45BE97" w:rsidR="00DC548F" w:rsidRDefault="00DC548F" w:rsidP="00005190">
      <w:pPr>
        <w:ind w:firstLine="3969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решением</w:t>
      </w:r>
      <w:r w:rsidR="00005190">
        <w:rPr>
          <w:rFonts w:ascii="Arial" w:hAnsi="Arial" w:cs="Arial"/>
          <w:color w:val="000000"/>
        </w:rPr>
        <w:t xml:space="preserve"> Собрания депутатов Беличанского</w:t>
      </w:r>
    </w:p>
    <w:p w14:paraId="60ADB106" w14:textId="4F3216E8" w:rsidR="00005190" w:rsidRDefault="00005190" w:rsidP="00005190">
      <w:pPr>
        <w:ind w:firstLine="3544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сельсовета Беловского района Курской области</w:t>
      </w:r>
    </w:p>
    <w:p w14:paraId="65AB96E4" w14:textId="0D5961FC" w:rsidR="00005190" w:rsidRDefault="00005190" w:rsidP="00984E52">
      <w:pPr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984E52" w:rsidRPr="0025530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84E52" w:rsidRPr="00984E52">
        <w:rPr>
          <w:rFonts w:ascii="Arial" w:hAnsi="Arial" w:cs="Arial"/>
          <w:bCs/>
          <w:color w:val="000000"/>
        </w:rPr>
        <w:t xml:space="preserve">23.11.2021 г. № </w:t>
      </w:r>
      <w:r w:rsidR="00984E52" w:rsidRPr="00984E52">
        <w:rPr>
          <w:rFonts w:ascii="Arial" w:hAnsi="Arial" w:cs="Arial"/>
          <w:bCs/>
          <w:color w:val="000000"/>
          <w:lang w:val="en-US"/>
        </w:rPr>
        <w:t>VI</w:t>
      </w:r>
      <w:r w:rsidR="00984E52" w:rsidRPr="00984E52">
        <w:rPr>
          <w:rFonts w:ascii="Arial" w:hAnsi="Arial" w:cs="Arial"/>
          <w:bCs/>
          <w:color w:val="000000"/>
        </w:rPr>
        <w:t>-63/2</w:t>
      </w:r>
    </w:p>
    <w:p w14:paraId="511978E6" w14:textId="77777777" w:rsidR="00673CB7" w:rsidRDefault="00005190" w:rsidP="00673CB7">
      <w:pPr>
        <w:pStyle w:val="ConsPlusTitle"/>
        <w:widowControl/>
        <w:contextualSpacing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673CB7">
        <w:rPr>
          <w:rFonts w:ascii="Arial" w:hAnsi="Arial" w:cs="Arial"/>
          <w:b w:val="0"/>
          <w:bCs w:val="0"/>
          <w:color w:val="000000"/>
          <w:sz w:val="24"/>
          <w:szCs w:val="24"/>
        </w:rPr>
        <w:t>«</w:t>
      </w:r>
      <w:r w:rsidRPr="00673CB7">
        <w:rPr>
          <w:rFonts w:ascii="Arial" w:hAnsi="Arial" w:cs="Arial"/>
          <w:b w:val="0"/>
          <w:bCs w:val="0"/>
          <w:sz w:val="24"/>
          <w:szCs w:val="24"/>
        </w:rPr>
        <w:t>Об утверждении Положения о муниципальном</w:t>
      </w:r>
    </w:p>
    <w:p w14:paraId="02B04777" w14:textId="77777777" w:rsidR="00673CB7" w:rsidRDefault="00005190" w:rsidP="00673CB7">
      <w:pPr>
        <w:pStyle w:val="ConsPlusTitle"/>
        <w:widowControl/>
        <w:contextualSpacing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673CB7">
        <w:rPr>
          <w:rFonts w:ascii="Arial" w:hAnsi="Arial" w:cs="Arial"/>
          <w:b w:val="0"/>
          <w:bCs w:val="0"/>
          <w:sz w:val="24"/>
          <w:szCs w:val="24"/>
        </w:rPr>
        <w:t xml:space="preserve"> контроле в сфере благоустройства на территории</w:t>
      </w:r>
    </w:p>
    <w:p w14:paraId="35848C79" w14:textId="77777777" w:rsidR="00673CB7" w:rsidRDefault="00005190" w:rsidP="00673CB7">
      <w:pPr>
        <w:pStyle w:val="ConsPlusTitle"/>
        <w:widowControl/>
        <w:contextualSpacing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673CB7">
        <w:rPr>
          <w:rFonts w:ascii="Arial" w:hAnsi="Arial" w:cs="Arial"/>
          <w:b w:val="0"/>
          <w:bCs w:val="0"/>
          <w:sz w:val="24"/>
          <w:szCs w:val="24"/>
        </w:rPr>
        <w:t xml:space="preserve"> муниципального образования «Беличанский сельсовет»</w:t>
      </w:r>
    </w:p>
    <w:p w14:paraId="3D93BE6E" w14:textId="3FB24818" w:rsidR="00005190" w:rsidRPr="00673CB7" w:rsidRDefault="00005190" w:rsidP="00673CB7">
      <w:pPr>
        <w:pStyle w:val="ConsPlusTitle"/>
        <w:widowControl/>
        <w:contextualSpacing/>
        <w:jc w:val="righ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673CB7">
        <w:rPr>
          <w:rFonts w:ascii="Arial" w:hAnsi="Arial" w:cs="Arial"/>
          <w:b w:val="0"/>
          <w:bCs w:val="0"/>
          <w:sz w:val="24"/>
          <w:szCs w:val="24"/>
        </w:rPr>
        <w:t xml:space="preserve"> Беловского района Курской области»</w:t>
      </w:r>
    </w:p>
    <w:p w14:paraId="06E72D9E" w14:textId="77777777" w:rsidR="00DC548F" w:rsidRDefault="00DC548F" w:rsidP="00311168">
      <w:pPr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22D4535B" w14:textId="1599EA37" w:rsidR="00D03C14" w:rsidRPr="00673CB7" w:rsidRDefault="00673CB7" w:rsidP="00311168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73CB7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673CB7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муниципального образования «Беличанский сельсовет» Беловского района Курской области</w:t>
      </w:r>
    </w:p>
    <w:p w14:paraId="118FACE2" w14:textId="77777777" w:rsidR="00673CB7" w:rsidRPr="00311168" w:rsidRDefault="00673CB7" w:rsidP="00311168">
      <w:pPr>
        <w:contextualSpacing/>
        <w:jc w:val="center"/>
        <w:rPr>
          <w:rFonts w:ascii="Arial" w:hAnsi="Arial" w:cs="Arial"/>
        </w:rPr>
      </w:pPr>
    </w:p>
    <w:p w14:paraId="468E9609" w14:textId="4CBAFA0D" w:rsidR="00D03C14" w:rsidRPr="00673CB7" w:rsidRDefault="00D03C14" w:rsidP="00311168">
      <w:pPr>
        <w:pStyle w:val="ConsPlusNormal"/>
        <w:ind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673CB7">
        <w:rPr>
          <w:b/>
          <w:bCs/>
          <w:color w:val="000000"/>
          <w:sz w:val="28"/>
          <w:szCs w:val="28"/>
        </w:rPr>
        <w:t>1. Общие положения</w:t>
      </w:r>
    </w:p>
    <w:p w14:paraId="3C1795CC" w14:textId="77777777" w:rsidR="00673CB7" w:rsidRPr="00311168" w:rsidRDefault="00673CB7" w:rsidP="00311168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14:paraId="671EB826" w14:textId="5D1847B7" w:rsidR="00D03C14" w:rsidRPr="00311168" w:rsidRDefault="00D03C14" w:rsidP="00673CB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73CB7">
        <w:rPr>
          <w:color w:val="000000"/>
          <w:sz w:val="24"/>
          <w:szCs w:val="24"/>
        </w:rPr>
        <w:t>муниципального образования «</w:t>
      </w:r>
      <w:r w:rsidR="00F43733">
        <w:rPr>
          <w:color w:val="000000"/>
          <w:sz w:val="24"/>
          <w:szCs w:val="24"/>
        </w:rPr>
        <w:t xml:space="preserve">Беличанский сельсовет» Беловского района Курской области </w:t>
      </w:r>
      <w:r w:rsidRPr="00311168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1055A558" w:rsidR="00D03C14" w:rsidRPr="00311168" w:rsidRDefault="00D03C14" w:rsidP="00673CB7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11168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15FCF">
        <w:rPr>
          <w:color w:val="000000"/>
          <w:sz w:val="24"/>
          <w:szCs w:val="24"/>
          <w:shd w:val="clear" w:color="auto" w:fill="FFFFFF"/>
        </w:rPr>
        <w:t>Беличанского сельсовета</w:t>
      </w:r>
      <w:r w:rsidR="007C46DC">
        <w:rPr>
          <w:color w:val="000000"/>
          <w:sz w:val="24"/>
          <w:szCs w:val="24"/>
          <w:shd w:val="clear" w:color="auto" w:fill="FFFFFF"/>
        </w:rPr>
        <w:t xml:space="preserve"> Беловского района Курской области</w:t>
      </w:r>
      <w:r w:rsidRPr="00311168">
        <w:rPr>
          <w:i/>
          <w:iCs/>
          <w:color w:val="000000"/>
          <w:sz w:val="24"/>
          <w:szCs w:val="24"/>
        </w:rPr>
        <w:t xml:space="preserve"> </w:t>
      </w:r>
      <w:r w:rsidRPr="00311168">
        <w:rPr>
          <w:color w:val="000000"/>
          <w:sz w:val="24"/>
          <w:szCs w:val="24"/>
        </w:rPr>
        <w:t>(далее – Правила благоустройства)</w:t>
      </w:r>
      <w:r w:rsidRPr="00311168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4AC3B6D" w:rsidR="00D03C14" w:rsidRPr="00311168" w:rsidRDefault="00D03C14" w:rsidP="00673CB7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1.3. Контроль в сфере благоустройства осуществляется </w:t>
      </w:r>
      <w:r w:rsidR="007C46DC">
        <w:rPr>
          <w:rFonts w:ascii="Arial" w:hAnsi="Arial" w:cs="Arial"/>
          <w:color w:val="000000"/>
        </w:rPr>
        <w:t>А</w:t>
      </w:r>
      <w:r w:rsidRPr="00311168">
        <w:rPr>
          <w:rFonts w:ascii="Arial" w:hAnsi="Arial" w:cs="Arial"/>
          <w:color w:val="000000"/>
        </w:rPr>
        <w:t xml:space="preserve">дминистрацией </w:t>
      </w:r>
      <w:r w:rsidR="007C46DC">
        <w:rPr>
          <w:rFonts w:ascii="Arial" w:hAnsi="Arial" w:cs="Arial"/>
          <w:color w:val="000000"/>
        </w:rPr>
        <w:t>Беличанского сельсовета Беловского района Курской области</w:t>
      </w:r>
      <w:r w:rsidRPr="00311168">
        <w:rPr>
          <w:rFonts w:ascii="Arial" w:hAnsi="Arial" w:cs="Arial"/>
          <w:i/>
          <w:iCs/>
          <w:color w:val="000000"/>
        </w:rPr>
        <w:t xml:space="preserve"> </w:t>
      </w:r>
      <w:r w:rsidRPr="00311168">
        <w:rPr>
          <w:rFonts w:ascii="Arial" w:hAnsi="Arial" w:cs="Arial"/>
          <w:color w:val="000000"/>
        </w:rPr>
        <w:t xml:space="preserve">(далее – </w:t>
      </w:r>
      <w:r w:rsidR="007C46DC">
        <w:rPr>
          <w:rFonts w:ascii="Arial" w:hAnsi="Arial" w:cs="Arial"/>
          <w:color w:val="000000"/>
        </w:rPr>
        <w:t>А</w:t>
      </w:r>
      <w:r w:rsidRPr="00311168">
        <w:rPr>
          <w:rFonts w:ascii="Arial" w:hAnsi="Arial" w:cs="Arial"/>
          <w:color w:val="000000"/>
        </w:rPr>
        <w:t>дминистрация).</w:t>
      </w:r>
    </w:p>
    <w:p w14:paraId="543E0435" w14:textId="1DD08B35" w:rsidR="00D03C14" w:rsidRPr="00311168" w:rsidRDefault="00D03C14" w:rsidP="00673CB7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1.4. Должностными лицами </w:t>
      </w:r>
      <w:r w:rsidR="007C46DC">
        <w:rPr>
          <w:rFonts w:ascii="Arial" w:hAnsi="Arial" w:cs="Arial"/>
          <w:color w:val="000000"/>
        </w:rPr>
        <w:t>А</w:t>
      </w:r>
      <w:r w:rsidRPr="00311168">
        <w:rPr>
          <w:rFonts w:ascii="Arial" w:hAnsi="Arial" w:cs="Arial"/>
          <w:color w:val="000000"/>
        </w:rPr>
        <w:t xml:space="preserve">дминистрации, уполномоченными осуществлять контроль в сфере </w:t>
      </w:r>
      <w:r w:rsidRPr="000575F0">
        <w:rPr>
          <w:rFonts w:ascii="Arial" w:hAnsi="Arial" w:cs="Arial"/>
        </w:rPr>
        <w:t>благоустройства, являются</w:t>
      </w:r>
      <w:r w:rsidR="006819BF" w:rsidRPr="000575F0">
        <w:rPr>
          <w:rFonts w:ascii="Arial" w:hAnsi="Arial" w:cs="Arial"/>
        </w:rPr>
        <w:t>: Глава Беличанского сельсовета Беловского района, заместитель Главы Администрации Беличанского сельсовета Беловского района</w:t>
      </w:r>
      <w:r w:rsidRPr="000575F0">
        <w:rPr>
          <w:rFonts w:ascii="Arial" w:hAnsi="Arial" w:cs="Arial"/>
        </w:rPr>
        <w:t xml:space="preserve"> (далее также – должностные лица, уполномоченные осуществлять контроль)</w:t>
      </w:r>
      <w:r w:rsidRPr="000575F0">
        <w:rPr>
          <w:rFonts w:ascii="Arial" w:hAnsi="Arial" w:cs="Arial"/>
          <w:i/>
          <w:iCs/>
        </w:rPr>
        <w:t>.</w:t>
      </w:r>
      <w:r w:rsidRPr="000575F0">
        <w:rPr>
          <w:rFonts w:ascii="Arial" w:hAnsi="Arial" w:cs="Arial"/>
        </w:rPr>
        <w:t xml:space="preserve"> В </w:t>
      </w:r>
      <w:r w:rsidRPr="002E4573">
        <w:rPr>
          <w:rFonts w:ascii="Arial" w:hAnsi="Arial" w:cs="Arial"/>
        </w:rPr>
        <w:t xml:space="preserve">должностные обязанности указанных должностных лиц </w:t>
      </w:r>
      <w:r w:rsidR="007C46DC" w:rsidRPr="002E4573">
        <w:rPr>
          <w:rFonts w:ascii="Arial" w:hAnsi="Arial" w:cs="Arial"/>
        </w:rPr>
        <w:t>А</w:t>
      </w:r>
      <w:r w:rsidRPr="002E4573">
        <w:rPr>
          <w:rFonts w:ascii="Arial" w:hAnsi="Arial" w:cs="Arial"/>
        </w:rPr>
        <w:t xml:space="preserve">дминистрации в </w:t>
      </w:r>
      <w:r w:rsidRPr="00311168">
        <w:rPr>
          <w:rFonts w:ascii="Arial" w:hAnsi="Arial" w:cs="Arial"/>
          <w:color w:val="000000"/>
        </w:rPr>
        <w:t>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313E7B47" w:rsidR="00D03C14" w:rsidRPr="00311168" w:rsidRDefault="00D03C14" w:rsidP="00673CB7">
      <w:pPr>
        <w:ind w:firstLine="851"/>
        <w:contextualSpacing/>
        <w:jc w:val="both"/>
        <w:rPr>
          <w:rFonts w:ascii="Arial" w:hAnsi="Arial" w:cs="Arial"/>
        </w:rPr>
      </w:pPr>
      <w:r w:rsidRPr="00311168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96199B">
        <w:rPr>
          <w:rFonts w:ascii="Arial" w:hAnsi="Arial" w:cs="Arial"/>
          <w:color w:val="000000"/>
        </w:rPr>
        <w:t xml:space="preserve"> июля </w:t>
      </w:r>
      <w:r w:rsidRPr="00311168">
        <w:rPr>
          <w:rFonts w:ascii="Arial" w:hAnsi="Arial" w:cs="Arial"/>
          <w:color w:val="000000"/>
        </w:rPr>
        <w:t>2020</w:t>
      </w:r>
      <w:r w:rsidR="0096199B">
        <w:rPr>
          <w:rFonts w:ascii="Arial" w:hAnsi="Arial" w:cs="Arial"/>
          <w:color w:val="000000"/>
        </w:rPr>
        <w:t xml:space="preserve"> года</w:t>
      </w:r>
      <w:r w:rsidRPr="00311168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07DC564F" w:rsidR="00D03C14" w:rsidRPr="0096199B" w:rsidRDefault="00D03C14" w:rsidP="00673CB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6199B">
        <w:rPr>
          <w:rStyle w:val="a5"/>
          <w:color w:val="000000"/>
          <w:sz w:val="24"/>
          <w:szCs w:val="24"/>
          <w:u w:val="none"/>
        </w:rPr>
        <w:t>закона</w:t>
      </w:r>
      <w:r w:rsidRPr="0096199B">
        <w:rPr>
          <w:color w:val="000000"/>
          <w:sz w:val="24"/>
          <w:szCs w:val="24"/>
        </w:rPr>
        <w:t xml:space="preserve"> от </w:t>
      </w:r>
      <w:r w:rsidR="0096199B">
        <w:rPr>
          <w:color w:val="000000"/>
          <w:sz w:val="24"/>
          <w:szCs w:val="24"/>
        </w:rPr>
        <w:t xml:space="preserve">                  </w:t>
      </w:r>
      <w:r w:rsidRPr="0096199B">
        <w:rPr>
          <w:color w:val="000000"/>
          <w:sz w:val="24"/>
          <w:szCs w:val="24"/>
        </w:rPr>
        <w:t>31</w:t>
      </w:r>
      <w:r w:rsidR="0096199B">
        <w:rPr>
          <w:color w:val="000000"/>
          <w:sz w:val="24"/>
          <w:szCs w:val="24"/>
        </w:rPr>
        <w:t xml:space="preserve"> июля </w:t>
      </w:r>
      <w:r w:rsidRPr="0096199B">
        <w:rPr>
          <w:color w:val="000000"/>
          <w:sz w:val="24"/>
          <w:szCs w:val="24"/>
        </w:rPr>
        <w:t>2020</w:t>
      </w:r>
      <w:r w:rsidR="0096199B">
        <w:rPr>
          <w:color w:val="000000"/>
          <w:sz w:val="24"/>
          <w:szCs w:val="24"/>
        </w:rPr>
        <w:t xml:space="preserve"> года</w:t>
      </w:r>
      <w:r w:rsidRPr="0096199B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96199B">
        <w:rPr>
          <w:rStyle w:val="a5"/>
          <w:color w:val="000000"/>
          <w:sz w:val="24"/>
          <w:szCs w:val="24"/>
          <w:u w:val="none"/>
        </w:rPr>
        <w:t>закона</w:t>
      </w:r>
      <w:r w:rsidRPr="0096199B">
        <w:rPr>
          <w:color w:val="000000"/>
          <w:sz w:val="24"/>
          <w:szCs w:val="24"/>
        </w:rPr>
        <w:t xml:space="preserve"> от 06</w:t>
      </w:r>
      <w:r w:rsidR="0096199B">
        <w:rPr>
          <w:color w:val="000000"/>
          <w:sz w:val="24"/>
          <w:szCs w:val="24"/>
        </w:rPr>
        <w:t xml:space="preserve">  октября </w:t>
      </w:r>
      <w:r w:rsidRPr="0096199B">
        <w:rPr>
          <w:color w:val="000000"/>
          <w:sz w:val="24"/>
          <w:szCs w:val="24"/>
        </w:rPr>
        <w:t>2003</w:t>
      </w:r>
      <w:r w:rsidR="0096199B">
        <w:rPr>
          <w:color w:val="000000"/>
          <w:sz w:val="24"/>
          <w:szCs w:val="24"/>
        </w:rPr>
        <w:t xml:space="preserve"> года</w:t>
      </w:r>
      <w:r w:rsidRPr="0096199B">
        <w:rPr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11168" w:rsidRDefault="00D03C14" w:rsidP="00673CB7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311168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311168" w:rsidRDefault="00D03C14" w:rsidP="00673CB7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62059A2" w:rsidR="00D03C14" w:rsidRPr="00311168" w:rsidRDefault="00D03C14" w:rsidP="00673CB7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11168" w:rsidRDefault="00D03C14" w:rsidP="00673CB7">
      <w:pPr>
        <w:ind w:firstLine="851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11168">
        <w:rPr>
          <w:rFonts w:ascii="Arial" w:hAnsi="Arial" w:cs="Arial"/>
          <w:color w:val="000000"/>
        </w:rPr>
        <w:t xml:space="preserve">- по </w:t>
      </w:r>
      <w:r w:rsidRPr="00311168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11168" w:rsidRDefault="00D03C14" w:rsidP="00673CB7">
      <w:pPr>
        <w:ind w:firstLine="851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11168">
        <w:rPr>
          <w:rFonts w:ascii="Arial" w:hAnsi="Arial" w:cs="Arial"/>
          <w:color w:val="000000"/>
        </w:rPr>
        <w:t xml:space="preserve">- по </w:t>
      </w:r>
      <w:r w:rsidRPr="00311168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1EBBC80" w14:textId="77777777" w:rsidR="00D03C14" w:rsidRPr="00311168" w:rsidRDefault="00D03C14" w:rsidP="00673CB7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11168" w:rsidRDefault="00D03C14" w:rsidP="00673CB7">
      <w:pPr>
        <w:ind w:firstLine="851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11168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311168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6E1FC4A3" w:rsidR="00D03C14" w:rsidRPr="00311168" w:rsidRDefault="00D03C14" w:rsidP="00673CB7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D32C9D">
        <w:rPr>
          <w:rFonts w:ascii="Arial" w:hAnsi="Arial" w:cs="Arial"/>
          <w:color w:val="000000"/>
        </w:rPr>
        <w:t xml:space="preserve"> </w:t>
      </w:r>
      <w:r w:rsidRPr="00311168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A664E7A" w:rsidR="00D03C14" w:rsidRPr="00311168" w:rsidRDefault="00D03C14" w:rsidP="00673CB7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D32C9D">
        <w:rPr>
          <w:rFonts w:ascii="Arial" w:hAnsi="Arial" w:cs="Arial"/>
          <w:color w:val="000000"/>
        </w:rPr>
        <w:t>муниципального образования «Беличанский сельсовет» Беловского района Курской области</w:t>
      </w:r>
      <w:r w:rsidRPr="00311168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311168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11168">
        <w:rPr>
          <w:rFonts w:ascii="Arial" w:hAnsi="Arial" w:cs="Arial"/>
          <w:color w:val="000000"/>
        </w:rPr>
        <w:t>;</w:t>
      </w:r>
    </w:p>
    <w:p w14:paraId="2643A4A3" w14:textId="77777777" w:rsidR="00D03C14" w:rsidRPr="00311168" w:rsidRDefault="00D03C14" w:rsidP="00673CB7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311168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311168">
        <w:rPr>
          <w:rFonts w:ascii="Arial" w:hAnsi="Arial" w:cs="Arial"/>
          <w:color w:val="000000"/>
        </w:rPr>
        <w:t xml:space="preserve"> в 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11168" w:rsidRDefault="00D03C14" w:rsidP="00673CB7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bCs/>
          <w:color w:val="000000"/>
        </w:rPr>
        <w:t xml:space="preserve">6) </w:t>
      </w:r>
      <w:r w:rsidRPr="00311168">
        <w:rPr>
          <w:rFonts w:ascii="Arial" w:hAnsi="Arial" w:cs="Arial"/>
          <w:color w:val="000000"/>
        </w:rPr>
        <w:t xml:space="preserve">обязательные требования по </w:t>
      </w:r>
      <w:r w:rsidRPr="00311168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11168">
        <w:rPr>
          <w:rFonts w:ascii="Arial" w:hAnsi="Arial" w:cs="Arial"/>
          <w:color w:val="000000"/>
        </w:rPr>
        <w:t>;</w:t>
      </w:r>
    </w:p>
    <w:p w14:paraId="55DAEAB3" w14:textId="4EE74369" w:rsidR="00D03C14" w:rsidRPr="00311168" w:rsidRDefault="00D03C14" w:rsidP="00673CB7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311168" w:rsidRDefault="00D03C14" w:rsidP="00673CB7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311168">
        <w:rPr>
          <w:rFonts w:ascii="Arial" w:hAnsi="Arial" w:cs="Arial"/>
          <w:color w:val="000000"/>
        </w:rPr>
        <w:t>обязательные требования по</w:t>
      </w:r>
      <w:r w:rsidRPr="0031116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11168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311168" w:rsidRDefault="00D03C14" w:rsidP="00673CB7">
      <w:pPr>
        <w:pStyle w:val="2"/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9) обязательные требования по</w:t>
      </w:r>
      <w:r w:rsidRPr="0031116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11168">
        <w:rPr>
          <w:rFonts w:ascii="Arial" w:hAnsi="Arial" w:cs="Arial"/>
          <w:bCs/>
          <w:color w:val="000000"/>
        </w:rPr>
        <w:t>выгулу животных</w:t>
      </w:r>
      <w:r w:rsidRPr="00311168">
        <w:rPr>
          <w:rFonts w:ascii="Arial" w:hAnsi="Arial" w:cs="Arial"/>
          <w:color w:val="000000"/>
        </w:rPr>
        <w:t xml:space="preserve"> и требования о недопустимости </w:t>
      </w:r>
      <w:r w:rsidRPr="00311168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11168" w:rsidRDefault="00D03C14" w:rsidP="00673CB7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Pr="00311168">
        <w:rPr>
          <w:rFonts w:ascii="Arial" w:hAnsi="Arial" w:cs="Arial"/>
          <w:color w:val="000000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1911F381" w:rsidR="00D03C14" w:rsidRPr="00311168" w:rsidRDefault="00D03C14" w:rsidP="00673CB7">
      <w:pPr>
        <w:widowControl w:val="0"/>
        <w:suppressAutoHyphens/>
        <w:autoSpaceDE w:val="0"/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17A778DC" w:rsidR="00D03C14" w:rsidRPr="00311168" w:rsidRDefault="00D03C14" w:rsidP="00673CB7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11168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96608C">
        <w:rPr>
          <w:color w:val="000000"/>
          <w:sz w:val="24"/>
          <w:szCs w:val="24"/>
          <w:shd w:val="clear" w:color="auto" w:fill="FFFFFF"/>
        </w:rPr>
        <w:t xml:space="preserve"> в силу части 7 статьи 22 </w:t>
      </w:r>
      <w:r w:rsidR="0096608C" w:rsidRPr="00311168">
        <w:rPr>
          <w:color w:val="000000"/>
          <w:sz w:val="24"/>
          <w:szCs w:val="24"/>
        </w:rPr>
        <w:t xml:space="preserve">Федерального </w:t>
      </w:r>
      <w:r w:rsidR="0096608C" w:rsidRPr="0096199B">
        <w:rPr>
          <w:rStyle w:val="a5"/>
          <w:color w:val="000000"/>
          <w:sz w:val="24"/>
          <w:szCs w:val="24"/>
          <w:u w:val="none"/>
        </w:rPr>
        <w:t>закона</w:t>
      </w:r>
      <w:r w:rsidR="0096608C" w:rsidRPr="0096199B">
        <w:rPr>
          <w:color w:val="000000"/>
          <w:sz w:val="24"/>
          <w:szCs w:val="24"/>
        </w:rPr>
        <w:t xml:space="preserve"> от 31</w:t>
      </w:r>
      <w:r w:rsidR="0096608C">
        <w:rPr>
          <w:color w:val="000000"/>
          <w:sz w:val="24"/>
          <w:szCs w:val="24"/>
        </w:rPr>
        <w:t xml:space="preserve"> июля </w:t>
      </w:r>
      <w:r w:rsidR="0096608C" w:rsidRPr="0096199B">
        <w:rPr>
          <w:color w:val="000000"/>
          <w:sz w:val="24"/>
          <w:szCs w:val="24"/>
        </w:rPr>
        <w:t>2020</w:t>
      </w:r>
      <w:r w:rsidR="0096608C">
        <w:rPr>
          <w:color w:val="000000"/>
          <w:sz w:val="24"/>
          <w:szCs w:val="24"/>
        </w:rPr>
        <w:t xml:space="preserve"> года</w:t>
      </w:r>
      <w:r w:rsidR="0096608C" w:rsidRPr="0096199B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Pr="00311168">
        <w:rPr>
          <w:color w:val="000000"/>
          <w:sz w:val="24"/>
          <w:szCs w:val="24"/>
        </w:rPr>
        <w:t>.</w:t>
      </w:r>
    </w:p>
    <w:p w14:paraId="6DCFFC96" w14:textId="77777777" w:rsidR="00D03C14" w:rsidRPr="00311168" w:rsidRDefault="00D03C14" w:rsidP="00673CB7">
      <w:pPr>
        <w:ind w:firstLine="851"/>
        <w:contextualSpacing/>
        <w:jc w:val="both"/>
        <w:rPr>
          <w:rFonts w:ascii="Arial" w:hAnsi="Arial" w:cs="Arial"/>
          <w:color w:val="000000"/>
        </w:rPr>
      </w:pPr>
    </w:p>
    <w:p w14:paraId="5F1A026C" w14:textId="77777777" w:rsidR="00D03C14" w:rsidRPr="00650EAE" w:rsidRDefault="00D03C14" w:rsidP="00311168">
      <w:pPr>
        <w:pStyle w:val="ConsPlusNormal"/>
        <w:ind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650EAE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11168" w:rsidRDefault="00D03C14" w:rsidP="00311168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311168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32A7712E" w:rsidR="00D03C14" w:rsidRPr="00311168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2.2. Профилактические мероприятия осуществляются </w:t>
      </w:r>
      <w:r w:rsidR="00650EAE">
        <w:rPr>
          <w:color w:val="000000"/>
          <w:sz w:val="24"/>
          <w:szCs w:val="24"/>
        </w:rPr>
        <w:t>А</w:t>
      </w:r>
      <w:r w:rsidRPr="00311168">
        <w:rPr>
          <w:color w:val="000000"/>
          <w:sz w:val="24"/>
          <w:szCs w:val="24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11168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11168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B45800A" w:rsidR="00D03C14" w:rsidRPr="00311168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Pr="00311168">
        <w:rPr>
          <w:color w:val="000000"/>
          <w:sz w:val="24"/>
          <w:szCs w:val="24"/>
        </w:rPr>
        <w:lastRenderedPageBreak/>
        <w:t xml:space="preserve">контроль в сфере благоустройства, незамедлительно направляет информацию об этом </w:t>
      </w:r>
      <w:r w:rsidR="00650EAE">
        <w:rPr>
          <w:color w:val="000000"/>
          <w:sz w:val="24"/>
          <w:szCs w:val="24"/>
        </w:rPr>
        <w:t>Главе Беличанского сельсовета Беловского района</w:t>
      </w:r>
      <w:r w:rsidRPr="00311168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31E041BC" w:rsidR="00D03C14" w:rsidRPr="00311168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2.5. При осуществлении </w:t>
      </w:r>
      <w:r w:rsidR="000C6F8A">
        <w:rPr>
          <w:color w:val="000000"/>
          <w:sz w:val="24"/>
          <w:szCs w:val="24"/>
        </w:rPr>
        <w:t>А</w:t>
      </w:r>
      <w:r w:rsidRPr="00311168">
        <w:rPr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0C6F8A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C6F8A">
        <w:rPr>
          <w:color w:val="000000"/>
          <w:sz w:val="24"/>
          <w:szCs w:val="24"/>
        </w:rPr>
        <w:t>1) информирование;</w:t>
      </w:r>
    </w:p>
    <w:p w14:paraId="57A3C772" w14:textId="33272A7E" w:rsidR="00D03C14" w:rsidRPr="000C6F8A" w:rsidRDefault="000C6F8A" w:rsidP="00311168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0C6F8A">
        <w:rPr>
          <w:color w:val="000000"/>
          <w:sz w:val="24"/>
          <w:szCs w:val="24"/>
        </w:rPr>
        <w:t>2</w:t>
      </w:r>
      <w:r w:rsidR="00D03C14" w:rsidRPr="000C6F8A">
        <w:rPr>
          <w:color w:val="000000"/>
          <w:sz w:val="24"/>
          <w:szCs w:val="24"/>
        </w:rPr>
        <w:t>) объявление предостережений;</w:t>
      </w:r>
    </w:p>
    <w:p w14:paraId="41273801" w14:textId="128B11CD" w:rsidR="00D03C14" w:rsidRPr="00311168" w:rsidRDefault="00B47776" w:rsidP="00311168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3C14" w:rsidRPr="000C6F8A">
        <w:rPr>
          <w:color w:val="000000"/>
          <w:sz w:val="24"/>
          <w:szCs w:val="24"/>
        </w:rPr>
        <w:t>) консультирование;</w:t>
      </w:r>
    </w:p>
    <w:p w14:paraId="42E1DE30" w14:textId="1B050F56" w:rsidR="00D03C14" w:rsidRPr="00311168" w:rsidRDefault="00D03C14" w:rsidP="00311168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C6F8A">
        <w:rPr>
          <w:rFonts w:ascii="Arial" w:hAnsi="Arial" w:cs="Arial"/>
          <w:color w:val="000000"/>
        </w:rPr>
        <w:t xml:space="preserve">2.6. Информирование осуществляется </w:t>
      </w:r>
      <w:r w:rsidR="000C6F8A">
        <w:rPr>
          <w:rFonts w:ascii="Arial" w:hAnsi="Arial" w:cs="Arial"/>
          <w:color w:val="000000"/>
        </w:rPr>
        <w:t>А</w:t>
      </w:r>
      <w:r w:rsidRPr="000C6F8A">
        <w:rPr>
          <w:rFonts w:ascii="Arial" w:hAnsi="Arial" w:cs="Arial"/>
          <w:color w:val="000000"/>
        </w:rPr>
        <w:t>дминистрацией</w:t>
      </w:r>
      <w:r w:rsidRPr="00311168">
        <w:rPr>
          <w:rFonts w:ascii="Arial" w:hAnsi="Arial" w:cs="Arial"/>
          <w:color w:val="000000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0C6F8A">
        <w:rPr>
          <w:rFonts w:ascii="Arial" w:hAnsi="Arial" w:cs="Arial"/>
          <w:color w:val="000000"/>
        </w:rPr>
        <w:t xml:space="preserve">муниципального образования «Беличанский сельсовет» </w:t>
      </w:r>
      <w:r w:rsidR="00DA0981">
        <w:rPr>
          <w:rFonts w:ascii="Arial" w:hAnsi="Arial" w:cs="Arial"/>
          <w:color w:val="000000"/>
        </w:rPr>
        <w:t xml:space="preserve">Беловского района Курской области </w:t>
      </w:r>
      <w:r w:rsidRPr="00311168">
        <w:rPr>
          <w:rFonts w:ascii="Arial" w:hAnsi="Arial" w:cs="Arial"/>
          <w:color w:val="000000"/>
        </w:rPr>
        <w:t xml:space="preserve">в информационно-телекоммуникационной сети «Интернет» (далее – официальный сайт </w:t>
      </w:r>
      <w:r w:rsidR="00DA0981">
        <w:rPr>
          <w:rFonts w:ascii="Arial" w:hAnsi="Arial" w:cs="Arial"/>
          <w:color w:val="000000"/>
        </w:rPr>
        <w:t>А</w:t>
      </w:r>
      <w:r w:rsidRPr="00311168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11168">
        <w:rPr>
          <w:rFonts w:ascii="Arial" w:hAnsi="Arial" w:cs="Arial"/>
          <w:color w:val="000000"/>
        </w:rPr>
        <w:t xml:space="preserve">официального сайта </w:t>
      </w:r>
      <w:r w:rsidR="00DA0981">
        <w:rPr>
          <w:rFonts w:ascii="Arial" w:hAnsi="Arial" w:cs="Arial"/>
          <w:color w:val="000000"/>
        </w:rPr>
        <w:t>А</w:t>
      </w:r>
      <w:r w:rsidRPr="00311168">
        <w:rPr>
          <w:rFonts w:ascii="Arial" w:hAnsi="Arial" w:cs="Arial"/>
          <w:color w:val="000000"/>
        </w:rPr>
        <w:t>дминистрации</w:t>
      </w:r>
      <w:r w:rsidRPr="00311168">
        <w:rPr>
          <w:rFonts w:ascii="Arial" w:hAnsi="Arial" w:cs="Arial"/>
          <w:color w:val="000000"/>
          <w:shd w:val="clear" w:color="auto" w:fill="FFFFFF"/>
        </w:rPr>
        <w:t>)</w:t>
      </w:r>
      <w:r w:rsidRPr="00311168">
        <w:rPr>
          <w:rFonts w:ascii="Arial" w:hAnsi="Arial" w:cs="Arial"/>
          <w:color w:val="000000"/>
        </w:rPr>
        <w:t>, в средствах массовой информации,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449053A3" w:rsidR="00D03C14" w:rsidRPr="00311168" w:rsidRDefault="00D03C14" w:rsidP="00311168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B01FDA">
        <w:rPr>
          <w:color w:val="000000"/>
          <w:sz w:val="24"/>
          <w:szCs w:val="24"/>
        </w:rPr>
        <w:t>А</w:t>
      </w:r>
      <w:r w:rsidRPr="00311168">
        <w:rPr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01FDA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B01FDA">
        <w:rPr>
          <w:color w:val="000000"/>
          <w:sz w:val="24"/>
          <w:szCs w:val="24"/>
        </w:rPr>
        <w:t xml:space="preserve"> </w:t>
      </w:r>
      <w:r w:rsidRPr="00311168">
        <w:rPr>
          <w:color w:val="000000"/>
          <w:sz w:val="24"/>
          <w:szCs w:val="24"/>
        </w:rPr>
        <w:t>Федерального закона от 31</w:t>
      </w:r>
      <w:r w:rsidR="00B01FDA">
        <w:rPr>
          <w:color w:val="000000"/>
          <w:sz w:val="24"/>
          <w:szCs w:val="24"/>
        </w:rPr>
        <w:t xml:space="preserve"> июля </w:t>
      </w:r>
      <w:r w:rsidRPr="00311168">
        <w:rPr>
          <w:color w:val="000000"/>
          <w:sz w:val="24"/>
          <w:szCs w:val="24"/>
        </w:rPr>
        <w:t>2020</w:t>
      </w:r>
      <w:r w:rsidR="00B01FDA">
        <w:rPr>
          <w:color w:val="000000"/>
          <w:sz w:val="24"/>
          <w:szCs w:val="24"/>
        </w:rPr>
        <w:t xml:space="preserve"> года</w:t>
      </w:r>
      <w:r w:rsidRPr="00311168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5391C7B2" w14:textId="5C86AC50" w:rsidR="00D03C14" w:rsidRDefault="00D03C14" w:rsidP="00311168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B869D5">
        <w:rPr>
          <w:color w:val="000000"/>
          <w:sz w:val="24"/>
          <w:szCs w:val="24"/>
        </w:rPr>
        <w:t>муниципального образования «Беличанский сельсовет» Беловского района Курской области</w:t>
      </w:r>
      <w:r w:rsidRPr="00311168">
        <w:rPr>
          <w:i/>
          <w:iCs/>
          <w:color w:val="000000"/>
          <w:sz w:val="24"/>
          <w:szCs w:val="24"/>
        </w:rPr>
        <w:t xml:space="preserve"> </w:t>
      </w:r>
      <w:r w:rsidRPr="00311168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91229EF" w14:textId="56EC5E65" w:rsidR="00D03C14" w:rsidRPr="00311168" w:rsidRDefault="00D03C14" w:rsidP="00311168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2.</w:t>
      </w:r>
      <w:r w:rsidR="007A6E05">
        <w:rPr>
          <w:rFonts w:ascii="Arial" w:hAnsi="Arial" w:cs="Arial"/>
          <w:color w:val="000000"/>
        </w:rPr>
        <w:t>7</w:t>
      </w:r>
      <w:r w:rsidRPr="00311168">
        <w:rPr>
          <w:rFonts w:ascii="Arial" w:hAnsi="Arial" w:cs="Arial"/>
          <w:color w:val="000000"/>
        </w:rPr>
        <w:t>. Предостережение о недопустимости нарушения обязательных требований и предложение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11168">
        <w:rPr>
          <w:rFonts w:ascii="Arial" w:hAnsi="Arial" w:cs="Arial"/>
          <w:color w:val="000000"/>
        </w:rPr>
        <w:t xml:space="preserve"> объявляются контролируемому лицу в случае наличия у </w:t>
      </w:r>
      <w:r w:rsidR="00D847D2">
        <w:rPr>
          <w:rFonts w:ascii="Arial" w:hAnsi="Arial" w:cs="Arial"/>
          <w:color w:val="000000"/>
        </w:rPr>
        <w:t>А</w:t>
      </w:r>
      <w:r w:rsidRPr="00311168">
        <w:rPr>
          <w:rFonts w:ascii="Arial" w:hAnsi="Arial" w:cs="Arial"/>
          <w:color w:val="000000"/>
        </w:rPr>
        <w:t xml:space="preserve">дминистрации сведений о готовящихся нарушениях обязательных требований </w:t>
      </w:r>
      <w:r w:rsidRPr="00311168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311168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D847D2">
        <w:rPr>
          <w:rFonts w:ascii="Arial" w:hAnsi="Arial" w:cs="Arial"/>
          <w:color w:val="000000"/>
        </w:rPr>
        <w:t>Главой Беличанского сельсовета Беловского района не</w:t>
      </w:r>
      <w:r w:rsidRPr="00311168">
        <w:rPr>
          <w:rFonts w:ascii="Arial" w:hAnsi="Arial" w:cs="Arial"/>
          <w:color w:val="000000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2442F149" w:rsidR="00D03C14" w:rsidRPr="00311168" w:rsidRDefault="00D03C14" w:rsidP="00311168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11168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</w:t>
      </w:r>
      <w:r w:rsidR="00DE29D5">
        <w:rPr>
          <w:rFonts w:ascii="Arial" w:hAnsi="Arial" w:cs="Arial"/>
          <w:color w:val="000000"/>
          <w:shd w:val="clear" w:color="auto" w:fill="FFFFFF"/>
        </w:rPr>
        <w:t xml:space="preserve"> марта </w:t>
      </w:r>
      <w:r w:rsidRPr="00311168">
        <w:rPr>
          <w:rFonts w:ascii="Arial" w:hAnsi="Arial" w:cs="Arial"/>
          <w:color w:val="000000"/>
          <w:shd w:val="clear" w:color="auto" w:fill="FFFFFF"/>
        </w:rPr>
        <w:t>2021 № 151</w:t>
      </w:r>
      <w:r w:rsidRPr="00311168">
        <w:rPr>
          <w:rFonts w:ascii="Arial" w:hAnsi="Arial" w:cs="Arial"/>
          <w:color w:val="000000"/>
        </w:rPr>
        <w:br/>
      </w:r>
      <w:r w:rsidRPr="00311168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11168">
        <w:rPr>
          <w:rFonts w:ascii="Arial" w:hAnsi="Arial" w:cs="Arial"/>
          <w:color w:val="000000"/>
        </w:rPr>
        <w:t xml:space="preserve">. </w:t>
      </w:r>
    </w:p>
    <w:p w14:paraId="46463FAC" w14:textId="77777777" w:rsidR="00D03C14" w:rsidRPr="00311168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55D34B75" w14:textId="77777777" w:rsidR="00DE29D5" w:rsidRDefault="00D03C14" w:rsidP="00311168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В случае объявления </w:t>
      </w:r>
      <w:r w:rsidR="00DE29D5">
        <w:rPr>
          <w:color w:val="000000"/>
          <w:sz w:val="24"/>
          <w:szCs w:val="24"/>
        </w:rPr>
        <w:t>А</w:t>
      </w:r>
      <w:r w:rsidRPr="00311168">
        <w:rPr>
          <w:color w:val="000000"/>
          <w:sz w:val="24"/>
          <w:szCs w:val="24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14:paraId="100576F7" w14:textId="41AA1BB7" w:rsidR="00D03C14" w:rsidRPr="00DE29D5" w:rsidRDefault="00D03C14" w:rsidP="00DE29D5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lastRenderedPageBreak/>
        <w:t xml:space="preserve">Возражение в отношении предостережения рассматривается </w:t>
      </w:r>
      <w:r w:rsidR="00DE29D5">
        <w:rPr>
          <w:color w:val="000000"/>
          <w:sz w:val="24"/>
          <w:szCs w:val="24"/>
        </w:rPr>
        <w:t>А</w:t>
      </w:r>
      <w:r w:rsidRPr="00311168">
        <w:rPr>
          <w:color w:val="000000"/>
          <w:sz w:val="24"/>
          <w:szCs w:val="24"/>
        </w:rPr>
        <w:t xml:space="preserve">дминистрацией в течение 30 дней со дня получения. В результате рассмотрения возражения контролируемому лицу в письменной форме или в форме </w:t>
      </w:r>
      <w:r w:rsidRPr="00DE29D5">
        <w:rPr>
          <w:color w:val="000000"/>
          <w:sz w:val="24"/>
          <w:szCs w:val="24"/>
        </w:rPr>
        <w:t>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D859566" w14:textId="4469BEB5" w:rsidR="00DE29D5" w:rsidRPr="00DE29D5" w:rsidRDefault="00DE29D5" w:rsidP="00DE29D5">
      <w:pPr>
        <w:ind w:firstLine="851"/>
        <w:jc w:val="both"/>
        <w:rPr>
          <w:rFonts w:ascii="Arial" w:hAnsi="Arial" w:cs="Arial"/>
        </w:rPr>
      </w:pPr>
      <w:r w:rsidRPr="00DE29D5">
        <w:rPr>
          <w:rFonts w:ascii="Arial" w:hAnsi="Arial" w:cs="Arial"/>
        </w:rPr>
        <w:t>Возражение должно содержать:</w:t>
      </w:r>
    </w:p>
    <w:p w14:paraId="58C119C8" w14:textId="77777777" w:rsidR="00DE29D5" w:rsidRPr="00DE29D5" w:rsidRDefault="00DE29D5" w:rsidP="00DE29D5">
      <w:pPr>
        <w:ind w:firstLine="851"/>
        <w:jc w:val="both"/>
        <w:rPr>
          <w:rFonts w:ascii="Arial" w:hAnsi="Arial" w:cs="Arial"/>
        </w:rPr>
      </w:pPr>
      <w:r w:rsidRPr="00DE29D5">
        <w:rPr>
          <w:rFonts w:ascii="Arial" w:hAnsi="Arial" w:cs="Arial"/>
        </w:rPr>
        <w:t>1) наименование Контрольного органа, в который направляется возражение;</w:t>
      </w:r>
    </w:p>
    <w:p w14:paraId="0307028C" w14:textId="77777777" w:rsidR="00DE29D5" w:rsidRPr="00DE29D5" w:rsidRDefault="00DE29D5" w:rsidP="00DE29D5">
      <w:pPr>
        <w:ind w:firstLine="851"/>
        <w:jc w:val="both"/>
        <w:rPr>
          <w:rFonts w:ascii="Arial" w:hAnsi="Arial" w:cs="Arial"/>
        </w:rPr>
      </w:pPr>
      <w:r w:rsidRPr="00DE29D5">
        <w:rPr>
          <w:rFonts w:ascii="Arial" w:hAnsi="Arial" w:cs="Arial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3EF9761F" w14:textId="77777777" w:rsidR="00DE29D5" w:rsidRPr="00DE29D5" w:rsidRDefault="00DE29D5" w:rsidP="00DE29D5">
      <w:pPr>
        <w:ind w:firstLine="851"/>
        <w:jc w:val="both"/>
        <w:rPr>
          <w:rFonts w:ascii="Arial" w:hAnsi="Arial" w:cs="Arial"/>
        </w:rPr>
      </w:pPr>
      <w:r w:rsidRPr="00DE29D5">
        <w:rPr>
          <w:rFonts w:ascii="Arial" w:hAnsi="Arial" w:cs="Arial"/>
        </w:rPr>
        <w:t>3) дату и номер предостережения;</w:t>
      </w:r>
    </w:p>
    <w:p w14:paraId="03356520" w14:textId="77777777" w:rsidR="00DE29D5" w:rsidRPr="00DE29D5" w:rsidRDefault="00DE29D5" w:rsidP="00DE29D5">
      <w:pPr>
        <w:ind w:firstLine="851"/>
        <w:jc w:val="both"/>
        <w:rPr>
          <w:rFonts w:ascii="Arial" w:hAnsi="Arial" w:cs="Arial"/>
        </w:rPr>
      </w:pPr>
      <w:r w:rsidRPr="00DE29D5">
        <w:rPr>
          <w:rFonts w:ascii="Arial" w:hAnsi="Arial" w:cs="Arial"/>
        </w:rPr>
        <w:t>4) доводы, на основании которых контролируемое лицо не согласно с объявленным предостережением;</w:t>
      </w:r>
    </w:p>
    <w:p w14:paraId="32752949" w14:textId="77777777" w:rsidR="00DE29D5" w:rsidRPr="00DE29D5" w:rsidRDefault="00DE29D5" w:rsidP="00DE29D5">
      <w:pPr>
        <w:ind w:firstLine="851"/>
        <w:jc w:val="both"/>
        <w:rPr>
          <w:rFonts w:ascii="Arial" w:hAnsi="Arial" w:cs="Arial"/>
        </w:rPr>
      </w:pPr>
      <w:r w:rsidRPr="00DE29D5">
        <w:rPr>
          <w:rFonts w:ascii="Arial" w:hAnsi="Arial" w:cs="Arial"/>
        </w:rPr>
        <w:t>5) дату получения предостережения контролируемым лицом;</w:t>
      </w:r>
    </w:p>
    <w:p w14:paraId="53BD92E3" w14:textId="77777777" w:rsidR="00DE29D5" w:rsidRPr="00DE29D5" w:rsidRDefault="00DE29D5" w:rsidP="00DE29D5">
      <w:pPr>
        <w:ind w:firstLine="851"/>
        <w:jc w:val="both"/>
        <w:rPr>
          <w:rFonts w:ascii="Arial" w:hAnsi="Arial" w:cs="Arial"/>
        </w:rPr>
      </w:pPr>
      <w:r w:rsidRPr="00DE29D5">
        <w:rPr>
          <w:rFonts w:ascii="Arial" w:hAnsi="Arial" w:cs="Arial"/>
        </w:rPr>
        <w:t>6) личную подпись и дату.</w:t>
      </w:r>
    </w:p>
    <w:p w14:paraId="2AB8F63E" w14:textId="1D96C061" w:rsidR="00DE29D5" w:rsidRPr="00DE29D5" w:rsidRDefault="00DE29D5" w:rsidP="00DE29D5">
      <w:pPr>
        <w:ind w:firstLine="851"/>
        <w:jc w:val="both"/>
        <w:rPr>
          <w:rFonts w:ascii="Arial" w:hAnsi="Arial" w:cs="Arial"/>
        </w:rPr>
      </w:pPr>
      <w:r w:rsidRPr="00DE29D5">
        <w:rPr>
          <w:rFonts w:ascii="Arial" w:hAnsi="Arial" w:cs="Arial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5A3AB497" w14:textId="7FF67453" w:rsidR="00DE29D5" w:rsidRPr="00DE29D5" w:rsidRDefault="00DE29D5" w:rsidP="00DE29D5">
      <w:pPr>
        <w:ind w:firstLine="851"/>
        <w:jc w:val="both"/>
        <w:rPr>
          <w:rFonts w:ascii="Arial" w:hAnsi="Arial" w:cs="Arial"/>
        </w:rPr>
      </w:pPr>
      <w:r w:rsidRPr="00DE29D5">
        <w:rPr>
          <w:rFonts w:ascii="Arial" w:hAnsi="Arial" w:cs="Arial"/>
        </w:rPr>
        <w:t>Повторное направление возражения по тем же основаниям не допускается.</w:t>
      </w:r>
    </w:p>
    <w:p w14:paraId="3CB18E2A" w14:textId="4F9B0C32" w:rsidR="00D03C14" w:rsidRPr="00311168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680377">
        <w:rPr>
          <w:color w:val="000000"/>
          <w:sz w:val="24"/>
          <w:szCs w:val="24"/>
        </w:rPr>
        <w:t>2.</w:t>
      </w:r>
      <w:r w:rsidR="00E675DA">
        <w:rPr>
          <w:color w:val="000000"/>
          <w:sz w:val="24"/>
          <w:szCs w:val="24"/>
        </w:rPr>
        <w:t>8</w:t>
      </w:r>
      <w:r w:rsidRPr="00680377">
        <w:rPr>
          <w:color w:val="000000"/>
          <w:sz w:val="24"/>
          <w:szCs w:val="24"/>
        </w:rPr>
        <w:t>. Консультирование контролируемых лиц</w:t>
      </w:r>
      <w:r w:rsidRPr="00311168">
        <w:rPr>
          <w:color w:val="000000"/>
          <w:sz w:val="24"/>
          <w:szCs w:val="24"/>
        </w:rPr>
        <w:t xml:space="preserve">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FF66C65" w:rsidR="00D03C14" w:rsidRPr="00311168" w:rsidRDefault="00D03C14" w:rsidP="0031116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Личный прием граждан проводится </w:t>
      </w:r>
      <w:r w:rsidR="00680377">
        <w:rPr>
          <w:color w:val="000000"/>
          <w:sz w:val="24"/>
          <w:szCs w:val="24"/>
        </w:rPr>
        <w:t>Г</w:t>
      </w:r>
      <w:r w:rsidRPr="00311168">
        <w:rPr>
          <w:color w:val="000000"/>
          <w:sz w:val="24"/>
          <w:szCs w:val="24"/>
        </w:rPr>
        <w:t xml:space="preserve">лавой (заместителем </w:t>
      </w:r>
      <w:r w:rsidR="00680377">
        <w:rPr>
          <w:color w:val="000000"/>
          <w:sz w:val="24"/>
          <w:szCs w:val="24"/>
        </w:rPr>
        <w:t>Г</w:t>
      </w:r>
      <w:r w:rsidRPr="00311168">
        <w:rPr>
          <w:color w:val="000000"/>
          <w:sz w:val="24"/>
          <w:szCs w:val="24"/>
        </w:rPr>
        <w:t xml:space="preserve">лавы) </w:t>
      </w:r>
      <w:r w:rsidR="00680377">
        <w:rPr>
          <w:color w:val="000000"/>
          <w:sz w:val="24"/>
          <w:szCs w:val="24"/>
        </w:rPr>
        <w:t>Беличанского сельсовета Беловского района</w:t>
      </w:r>
      <w:r w:rsidRPr="00311168">
        <w:rPr>
          <w:i/>
          <w:iCs/>
          <w:color w:val="000000"/>
          <w:sz w:val="24"/>
          <w:szCs w:val="24"/>
        </w:rPr>
        <w:t xml:space="preserve"> </w:t>
      </w:r>
      <w:r w:rsidRPr="00311168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086CD51E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11168" w:rsidRDefault="00D03C14" w:rsidP="008C2B47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DC36603" w:rsidR="00D03C14" w:rsidRPr="00311168" w:rsidRDefault="00D03C14" w:rsidP="008C2B47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В случае поступления в </w:t>
      </w:r>
      <w:r w:rsidR="008C2B47">
        <w:rPr>
          <w:color w:val="000000"/>
          <w:sz w:val="24"/>
          <w:szCs w:val="24"/>
        </w:rPr>
        <w:t>А</w:t>
      </w:r>
      <w:r w:rsidRPr="00311168">
        <w:rPr>
          <w:color w:val="000000"/>
          <w:sz w:val="24"/>
          <w:szCs w:val="24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7C571C">
        <w:rPr>
          <w:color w:val="000000"/>
          <w:sz w:val="24"/>
          <w:szCs w:val="24"/>
        </w:rPr>
        <w:t>Г</w:t>
      </w:r>
      <w:r w:rsidRPr="00311168">
        <w:rPr>
          <w:color w:val="000000"/>
          <w:sz w:val="24"/>
          <w:szCs w:val="24"/>
        </w:rPr>
        <w:t xml:space="preserve">лавой (заместителем главы) </w:t>
      </w:r>
      <w:r w:rsidR="008C2B47">
        <w:rPr>
          <w:color w:val="000000"/>
          <w:sz w:val="24"/>
          <w:szCs w:val="24"/>
        </w:rPr>
        <w:t>Беличанского сельсовета Беловского района</w:t>
      </w:r>
      <w:r w:rsidRPr="00311168">
        <w:rPr>
          <w:i/>
          <w:iCs/>
          <w:color w:val="000000"/>
          <w:sz w:val="24"/>
          <w:szCs w:val="24"/>
        </w:rPr>
        <w:t xml:space="preserve"> </w:t>
      </w:r>
      <w:r w:rsidRPr="00311168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01BB81E8" w14:textId="77777777" w:rsidR="00D03C14" w:rsidRPr="00311168" w:rsidRDefault="00D03C14" w:rsidP="00311168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14:paraId="11734BB2" w14:textId="77777777" w:rsidR="00D03C14" w:rsidRPr="008C2B47" w:rsidRDefault="00D03C14" w:rsidP="00311168">
      <w:pPr>
        <w:pStyle w:val="ConsPlusNormal"/>
        <w:ind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8C2B47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311168" w:rsidRDefault="00D03C14" w:rsidP="00311168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14:paraId="166B5D6E" w14:textId="5C0ADD71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3.1. При осуществлении контроля в сфере благоустройства </w:t>
      </w:r>
      <w:r w:rsidR="008C2B47">
        <w:rPr>
          <w:color w:val="000000"/>
          <w:sz w:val="24"/>
          <w:szCs w:val="24"/>
        </w:rPr>
        <w:t>А</w:t>
      </w:r>
      <w:r w:rsidRPr="00311168">
        <w:rPr>
          <w:color w:val="000000"/>
          <w:sz w:val="24"/>
          <w:szCs w:val="24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</w:t>
      </w:r>
      <w:r w:rsidRPr="00311168">
        <w:rPr>
          <w:rFonts w:ascii="Arial" w:hAnsi="Arial" w:cs="Arial"/>
          <w:color w:val="000000"/>
          <w:shd w:val="clear" w:color="auto" w:fill="FFFFFF"/>
        </w:rPr>
        <w:lastRenderedPageBreak/>
        <w:t>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11168">
        <w:rPr>
          <w:rFonts w:ascii="Arial" w:hAnsi="Arial" w:cs="Arial"/>
          <w:color w:val="000000"/>
        </w:rPr>
        <w:t>);</w:t>
      </w:r>
    </w:p>
    <w:p w14:paraId="42829477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6DAEB8AA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3.2. Наблюдение за соблюдением обязательных требований и выездное обследование проводятся </w:t>
      </w:r>
      <w:r w:rsidR="00E71246">
        <w:rPr>
          <w:color w:val="000000"/>
          <w:sz w:val="24"/>
          <w:szCs w:val="24"/>
        </w:rPr>
        <w:t>А</w:t>
      </w:r>
      <w:r w:rsidRPr="00311168">
        <w:rPr>
          <w:color w:val="000000"/>
          <w:sz w:val="24"/>
          <w:szCs w:val="24"/>
        </w:rPr>
        <w:t>дминистрацией без взаимодействия с контролируемыми лицами.</w:t>
      </w:r>
    </w:p>
    <w:p w14:paraId="0C448A62" w14:textId="77777777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</w:rPr>
      </w:pPr>
      <w:r w:rsidRPr="00311168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0E3A0962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1) наличие у </w:t>
      </w:r>
      <w:r w:rsidR="00E71246">
        <w:rPr>
          <w:color w:val="000000"/>
          <w:sz w:val="24"/>
          <w:szCs w:val="24"/>
        </w:rPr>
        <w:t>А</w:t>
      </w:r>
      <w:r w:rsidRPr="00311168">
        <w:rPr>
          <w:color w:val="000000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311168" w:rsidRDefault="008629D3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2</w:t>
      </w:r>
      <w:r w:rsidR="00D03C14" w:rsidRPr="00311168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11168" w:rsidRDefault="008629D3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</w:t>
      </w:r>
      <w:r w:rsidR="00D03C14" w:rsidRPr="00311168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11168" w:rsidRDefault="008629D3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4</w:t>
      </w:r>
      <w:r w:rsidR="00D03C14" w:rsidRPr="00311168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3E94C854" w:rsidR="00D03C14" w:rsidRPr="00311168" w:rsidRDefault="008629D3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3.5</w:t>
      </w:r>
      <w:r w:rsidR="00D03C14" w:rsidRPr="00311168">
        <w:rPr>
          <w:color w:val="000000"/>
          <w:sz w:val="24"/>
          <w:szCs w:val="24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E71246">
        <w:rPr>
          <w:color w:val="000000"/>
          <w:sz w:val="24"/>
          <w:szCs w:val="24"/>
        </w:rPr>
        <w:t>А</w:t>
      </w:r>
      <w:r w:rsidR="00D03C14" w:rsidRPr="00311168">
        <w:rPr>
          <w:color w:val="000000"/>
          <w:sz w:val="24"/>
          <w:szCs w:val="24"/>
        </w:rPr>
        <w:t>дминистрации о проведении контрольного мероприятия.</w:t>
      </w:r>
    </w:p>
    <w:p w14:paraId="024ECC07" w14:textId="6B20DBDC" w:rsidR="00D03C14" w:rsidRPr="00311168" w:rsidRDefault="008629D3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3.6</w:t>
      </w:r>
      <w:r w:rsidR="00D03C14" w:rsidRPr="00311168">
        <w:rPr>
          <w:color w:val="000000"/>
          <w:sz w:val="24"/>
          <w:szCs w:val="24"/>
        </w:rPr>
        <w:t xml:space="preserve">. В случае принятия распоряжения </w:t>
      </w:r>
      <w:r w:rsidR="00E71246">
        <w:rPr>
          <w:color w:val="000000"/>
          <w:sz w:val="24"/>
          <w:szCs w:val="24"/>
        </w:rPr>
        <w:t>А</w:t>
      </w:r>
      <w:r w:rsidR="00D03C14" w:rsidRPr="00311168">
        <w:rPr>
          <w:color w:val="000000"/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F90C9C0" w:rsidR="00D03C14" w:rsidRPr="00311168" w:rsidRDefault="008629D3" w:rsidP="00D01213">
      <w:pPr>
        <w:pStyle w:val="ConsPlusNormal"/>
        <w:ind w:firstLine="851"/>
        <w:contextualSpacing/>
        <w:jc w:val="both"/>
        <w:rPr>
          <w:i/>
          <w:iCs/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3.7</w:t>
      </w:r>
      <w:r w:rsidR="00D03C14" w:rsidRPr="00311168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7C571C">
        <w:rPr>
          <w:color w:val="000000"/>
          <w:sz w:val="24"/>
          <w:szCs w:val="24"/>
        </w:rPr>
        <w:t>Г</w:t>
      </w:r>
      <w:r w:rsidR="00D03C14" w:rsidRPr="00311168">
        <w:rPr>
          <w:color w:val="000000"/>
          <w:sz w:val="24"/>
          <w:szCs w:val="24"/>
        </w:rPr>
        <w:t>лавы (заместителя главы)</w:t>
      </w:r>
      <w:r w:rsidR="00E227FE">
        <w:rPr>
          <w:color w:val="000000"/>
          <w:sz w:val="24"/>
          <w:szCs w:val="24"/>
        </w:rPr>
        <w:t xml:space="preserve"> Беличанского сельсовета Беловского района</w:t>
      </w:r>
      <w:r w:rsidR="00D03C14" w:rsidRPr="00311168">
        <w:rPr>
          <w:i/>
          <w:iCs/>
          <w:color w:val="000000"/>
          <w:sz w:val="24"/>
          <w:szCs w:val="24"/>
        </w:rPr>
        <w:t xml:space="preserve">, </w:t>
      </w:r>
      <w:r w:rsidR="00D03C14" w:rsidRPr="00311168">
        <w:rPr>
          <w:color w:val="000000"/>
          <w:sz w:val="24"/>
          <w:szCs w:val="24"/>
          <w:shd w:val="clear" w:color="auto" w:fill="FFFFFF"/>
        </w:rPr>
        <w:t xml:space="preserve">задания, содержащегося в планах работы </w:t>
      </w:r>
      <w:r w:rsidR="00E227FE">
        <w:rPr>
          <w:color w:val="000000"/>
          <w:sz w:val="24"/>
          <w:szCs w:val="24"/>
          <w:shd w:val="clear" w:color="auto" w:fill="FFFFFF"/>
        </w:rPr>
        <w:t>А</w:t>
      </w:r>
      <w:r w:rsidR="00D03C14" w:rsidRPr="00311168">
        <w:rPr>
          <w:color w:val="000000"/>
          <w:sz w:val="24"/>
          <w:szCs w:val="24"/>
          <w:shd w:val="clear" w:color="auto" w:fill="FFFFFF"/>
        </w:rPr>
        <w:t>дминистрации, в том числе в случаях, установленных</w:t>
      </w:r>
      <w:r w:rsidR="00D03C14" w:rsidRPr="00311168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227F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E227FE">
        <w:rPr>
          <w:color w:val="000000"/>
          <w:sz w:val="24"/>
          <w:szCs w:val="24"/>
        </w:rPr>
        <w:t xml:space="preserve"> </w:t>
      </w:r>
      <w:r w:rsidR="00D03C14" w:rsidRPr="00311168">
        <w:rPr>
          <w:color w:val="000000"/>
          <w:sz w:val="24"/>
          <w:szCs w:val="24"/>
        </w:rPr>
        <w:t>от 31</w:t>
      </w:r>
      <w:r w:rsidR="00E227FE">
        <w:rPr>
          <w:color w:val="000000"/>
          <w:sz w:val="24"/>
          <w:szCs w:val="24"/>
        </w:rPr>
        <w:t xml:space="preserve"> июля </w:t>
      </w:r>
      <w:r w:rsidR="00D03C14" w:rsidRPr="00311168">
        <w:rPr>
          <w:color w:val="000000"/>
          <w:sz w:val="24"/>
          <w:szCs w:val="24"/>
        </w:rPr>
        <w:t>2020</w:t>
      </w:r>
      <w:r w:rsidR="00E227FE">
        <w:rPr>
          <w:color w:val="000000"/>
          <w:sz w:val="24"/>
          <w:szCs w:val="24"/>
        </w:rPr>
        <w:t xml:space="preserve"> года</w:t>
      </w:r>
      <w:r w:rsidR="00D03C14" w:rsidRPr="00311168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293786CE" w14:textId="1666B6A0" w:rsidR="00D03C14" w:rsidRPr="00311168" w:rsidRDefault="008629D3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lastRenderedPageBreak/>
        <w:t>3.8</w:t>
      </w:r>
      <w:r w:rsidR="00D03C14" w:rsidRPr="00311168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D801D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D801D5">
        <w:rPr>
          <w:color w:val="000000"/>
          <w:sz w:val="24"/>
          <w:szCs w:val="24"/>
        </w:rPr>
        <w:t xml:space="preserve"> от</w:t>
      </w:r>
      <w:r w:rsidR="00D03C14" w:rsidRPr="00311168">
        <w:rPr>
          <w:color w:val="000000"/>
          <w:sz w:val="24"/>
          <w:szCs w:val="24"/>
        </w:rPr>
        <w:t xml:space="preserve"> 31</w:t>
      </w:r>
      <w:r w:rsidR="00D801D5">
        <w:rPr>
          <w:color w:val="000000"/>
          <w:sz w:val="24"/>
          <w:szCs w:val="24"/>
        </w:rPr>
        <w:t xml:space="preserve"> июля </w:t>
      </w:r>
      <w:r w:rsidR="00D03C14" w:rsidRPr="00311168">
        <w:rPr>
          <w:color w:val="000000"/>
          <w:sz w:val="24"/>
          <w:szCs w:val="24"/>
        </w:rPr>
        <w:t xml:space="preserve">2020 </w:t>
      </w:r>
      <w:r w:rsidR="00D801D5">
        <w:rPr>
          <w:color w:val="000000"/>
          <w:sz w:val="24"/>
          <w:szCs w:val="24"/>
        </w:rPr>
        <w:t xml:space="preserve"> года </w:t>
      </w:r>
      <w:r w:rsidR="00D03C14" w:rsidRPr="00311168">
        <w:rPr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14:paraId="20554B88" w14:textId="77777777" w:rsidR="00D801D5" w:rsidRDefault="008629D3" w:rsidP="00D01213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3.9</w:t>
      </w:r>
      <w:r w:rsidR="00D03C14" w:rsidRPr="00311168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14:paraId="523B4CAD" w14:textId="4AA7D59D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F41B4">
        <w:rPr>
          <w:rFonts w:ascii="Arial" w:hAnsi="Arial" w:cs="Arial"/>
          <w:shd w:val="clear" w:color="auto" w:fill="FFFFFF"/>
        </w:rPr>
        <w:t>распоряжением Правительства Российской Федерации от 19.04.2016 № 724-р</w:t>
      </w:r>
      <w:r w:rsidRPr="00D801D5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11168">
        <w:rPr>
          <w:rFonts w:ascii="Arial" w:hAnsi="Arial" w:cs="Arial"/>
          <w:color w:val="000000"/>
          <w:shd w:val="clear" w:color="auto" w:fill="FFFFFF"/>
        </w:rPr>
        <w:t>перечнем</w:t>
      </w:r>
      <w:r w:rsidRPr="00311168">
        <w:rPr>
          <w:rFonts w:ascii="Arial" w:hAnsi="Arial" w:cs="Arial"/>
          <w:color w:val="000000"/>
        </w:rPr>
        <w:br/>
      </w:r>
      <w:r w:rsidRPr="00311168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311168">
        <w:rPr>
          <w:rFonts w:ascii="Arial" w:hAnsi="Arial" w:cs="Arial"/>
          <w:color w:val="000000"/>
        </w:rPr>
        <w:t xml:space="preserve"> </w:t>
      </w:r>
      <w:hyperlink r:id="rId11" w:history="1">
        <w:r w:rsidRPr="003F41B4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Pr="00311168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 w:rsidR="003F41B4">
        <w:rPr>
          <w:rFonts w:ascii="Arial" w:hAnsi="Arial" w:cs="Arial"/>
          <w:color w:val="000000"/>
        </w:rPr>
        <w:t xml:space="preserve"> марта </w:t>
      </w:r>
      <w:r w:rsidRPr="00311168">
        <w:rPr>
          <w:rFonts w:ascii="Arial" w:hAnsi="Arial" w:cs="Arial"/>
          <w:color w:val="000000"/>
        </w:rPr>
        <w:t>2021</w:t>
      </w:r>
      <w:r w:rsidR="003F41B4">
        <w:rPr>
          <w:rFonts w:ascii="Arial" w:hAnsi="Arial" w:cs="Arial"/>
          <w:color w:val="000000"/>
        </w:rPr>
        <w:t xml:space="preserve"> года</w:t>
      </w:r>
      <w:r w:rsidRPr="00311168">
        <w:rPr>
          <w:rFonts w:ascii="Arial" w:hAnsi="Arial" w:cs="Arial"/>
          <w:color w:val="000000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77B7E6EF" w:rsidR="00D03C14" w:rsidRPr="00311168" w:rsidRDefault="008629D3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3.10</w:t>
      </w:r>
      <w:r w:rsidR="00D03C14" w:rsidRPr="00311168">
        <w:rPr>
          <w:color w:val="000000"/>
          <w:sz w:val="24"/>
          <w:szCs w:val="24"/>
        </w:rPr>
        <w:t xml:space="preserve">. </w:t>
      </w:r>
      <w:r w:rsidR="00D03C14" w:rsidRPr="00311168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3F41B4">
        <w:rPr>
          <w:color w:val="000000"/>
          <w:sz w:val="24"/>
          <w:szCs w:val="24"/>
          <w:shd w:val="clear" w:color="auto" w:fill="FFFFFF"/>
        </w:rPr>
        <w:t>А</w:t>
      </w:r>
      <w:r w:rsidR="00D03C14" w:rsidRPr="00311168">
        <w:rPr>
          <w:color w:val="000000"/>
          <w:sz w:val="24"/>
          <w:szCs w:val="24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3F41B4">
        <w:rPr>
          <w:color w:val="000000"/>
          <w:sz w:val="24"/>
          <w:szCs w:val="24"/>
          <w:shd w:val="clear" w:color="auto" w:fill="FFFFFF"/>
        </w:rPr>
        <w:t>А</w:t>
      </w:r>
      <w:r w:rsidR="00D03C14" w:rsidRPr="00311168">
        <w:rPr>
          <w:color w:val="000000"/>
          <w:sz w:val="24"/>
          <w:szCs w:val="24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311168">
        <w:rPr>
          <w:rFonts w:ascii="Arial" w:hAnsi="Arial" w:cs="Arial"/>
          <w:color w:val="000000"/>
        </w:rPr>
        <w:t xml:space="preserve">1) 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11168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311168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311168">
        <w:rPr>
          <w:rFonts w:ascii="Arial" w:hAnsi="Arial" w:cs="Arial"/>
          <w:color w:val="000000"/>
        </w:rPr>
        <w:t>, его командировка и т.п.) при проведении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311168">
        <w:rPr>
          <w:rFonts w:ascii="Arial" w:hAnsi="Arial" w:cs="Arial"/>
          <w:color w:val="000000"/>
        </w:rPr>
        <w:t>.</w:t>
      </w:r>
    </w:p>
    <w:p w14:paraId="31BA5EA2" w14:textId="55A46322" w:rsidR="00D03C14" w:rsidRPr="00311168" w:rsidRDefault="00D03C14" w:rsidP="00D01213">
      <w:pPr>
        <w:pStyle w:val="s1"/>
        <w:ind w:firstLine="851"/>
        <w:contextualSpacing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3.1</w:t>
      </w:r>
      <w:r w:rsidR="008629D3" w:rsidRPr="00311168">
        <w:rPr>
          <w:color w:val="000000"/>
          <w:sz w:val="24"/>
          <w:szCs w:val="24"/>
        </w:rPr>
        <w:t>1</w:t>
      </w:r>
      <w:r w:rsidRPr="00311168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311168" w:rsidRDefault="00D03C14" w:rsidP="00D01213">
      <w:pPr>
        <w:pStyle w:val="s1"/>
        <w:ind w:firstLine="851"/>
        <w:contextualSpacing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11168" w:rsidRDefault="00D03C14" w:rsidP="00D01213">
      <w:pPr>
        <w:pStyle w:val="s1"/>
        <w:ind w:firstLine="851"/>
        <w:contextualSpacing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11168" w:rsidRDefault="00D03C14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3.1</w:t>
      </w:r>
      <w:r w:rsidR="008629D3" w:rsidRPr="00311168">
        <w:rPr>
          <w:color w:val="000000"/>
          <w:sz w:val="24"/>
          <w:szCs w:val="24"/>
        </w:rPr>
        <w:t>2</w:t>
      </w:r>
      <w:r w:rsidRPr="00311168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6FCAF023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3.1</w:t>
      </w:r>
      <w:r w:rsidR="008629D3" w:rsidRPr="00311168">
        <w:rPr>
          <w:color w:val="000000"/>
          <w:sz w:val="24"/>
          <w:szCs w:val="24"/>
        </w:rPr>
        <w:t>3</w:t>
      </w:r>
      <w:r w:rsidRPr="00311168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F41B4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311168">
        <w:rPr>
          <w:color w:val="000000"/>
          <w:sz w:val="24"/>
          <w:szCs w:val="24"/>
        </w:rPr>
        <w:t xml:space="preserve"> Федерального закона от 31</w:t>
      </w:r>
      <w:r w:rsidR="003F41B4">
        <w:rPr>
          <w:color w:val="000000"/>
          <w:sz w:val="24"/>
          <w:szCs w:val="24"/>
        </w:rPr>
        <w:t xml:space="preserve"> июля </w:t>
      </w:r>
      <w:r w:rsidRPr="00311168">
        <w:rPr>
          <w:color w:val="000000"/>
          <w:sz w:val="24"/>
          <w:szCs w:val="24"/>
        </w:rPr>
        <w:t>2020</w:t>
      </w:r>
      <w:r w:rsidR="003F41B4">
        <w:rPr>
          <w:color w:val="000000"/>
          <w:sz w:val="24"/>
          <w:szCs w:val="24"/>
        </w:rPr>
        <w:t xml:space="preserve"> года</w:t>
      </w:r>
      <w:r w:rsidRPr="00311168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311168" w:rsidRDefault="00D03C14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3.1</w:t>
      </w:r>
      <w:r w:rsidR="008629D3" w:rsidRPr="00311168">
        <w:rPr>
          <w:color w:val="000000"/>
          <w:sz w:val="24"/>
          <w:szCs w:val="24"/>
        </w:rPr>
        <w:t>4</w:t>
      </w:r>
      <w:r w:rsidRPr="00311168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11168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11168">
        <w:rPr>
          <w:rFonts w:ascii="Arial" w:hAnsi="Arial" w:cs="Arial"/>
          <w:color w:val="000000"/>
        </w:rPr>
        <w:t>.</w:t>
      </w:r>
    </w:p>
    <w:p w14:paraId="15C18344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3.1</w:t>
      </w:r>
      <w:r w:rsidR="008629D3" w:rsidRPr="00311168">
        <w:rPr>
          <w:color w:val="000000"/>
          <w:sz w:val="24"/>
          <w:szCs w:val="24"/>
        </w:rPr>
        <w:t>5</w:t>
      </w:r>
      <w:r w:rsidRPr="00311168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11168" w:rsidRDefault="00D03C14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3.1</w:t>
      </w:r>
      <w:r w:rsidR="008629D3" w:rsidRPr="00311168">
        <w:rPr>
          <w:color w:val="000000"/>
          <w:sz w:val="24"/>
          <w:szCs w:val="24"/>
        </w:rPr>
        <w:t>6</w:t>
      </w:r>
      <w:r w:rsidRPr="00311168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</w:t>
      </w:r>
      <w:r w:rsidRPr="00311168">
        <w:rPr>
          <w:color w:val="000000"/>
          <w:sz w:val="24"/>
          <w:szCs w:val="24"/>
        </w:rPr>
        <w:lastRenderedPageBreak/>
        <w:t xml:space="preserve">указанных действиях и решениях в Едином реестре контрольных (надзорных) мероприятий, а также </w:t>
      </w:r>
      <w:r w:rsidRPr="00311168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11168">
        <w:rPr>
          <w:color w:val="000000"/>
          <w:sz w:val="24"/>
          <w:szCs w:val="24"/>
        </w:rPr>
        <w:t>Единый портал</w:t>
      </w:r>
      <w:r w:rsidRPr="00311168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11168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11168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571A30DA" w:rsidR="00D03C14" w:rsidRPr="00311168" w:rsidRDefault="008629D3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3.1</w:t>
      </w:r>
      <w:r w:rsidR="00416792">
        <w:rPr>
          <w:color w:val="000000"/>
          <w:sz w:val="24"/>
          <w:szCs w:val="24"/>
        </w:rPr>
        <w:t>7</w:t>
      </w:r>
      <w:r w:rsidR="00D03C14" w:rsidRPr="00311168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29685CFB" w:rsidR="00D03C14" w:rsidRPr="00311168" w:rsidRDefault="008629D3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3.1</w:t>
      </w:r>
      <w:r w:rsidR="00416792">
        <w:rPr>
          <w:color w:val="000000"/>
          <w:sz w:val="24"/>
          <w:szCs w:val="24"/>
        </w:rPr>
        <w:t>8</w:t>
      </w:r>
      <w:r w:rsidRPr="00311168">
        <w:rPr>
          <w:color w:val="000000"/>
          <w:sz w:val="24"/>
          <w:szCs w:val="24"/>
        </w:rPr>
        <w:t>.</w:t>
      </w:r>
      <w:r w:rsidR="00D03C14" w:rsidRPr="00311168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416792">
        <w:rPr>
          <w:color w:val="000000"/>
          <w:sz w:val="24"/>
          <w:szCs w:val="24"/>
        </w:rPr>
        <w:t>А</w:t>
      </w:r>
      <w:r w:rsidR="00D03C14" w:rsidRPr="00311168">
        <w:rPr>
          <w:color w:val="000000"/>
          <w:sz w:val="24"/>
          <w:szCs w:val="24"/>
        </w:rPr>
        <w:t>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bookmarkStart w:id="1" w:name="Par318"/>
      <w:bookmarkEnd w:id="1"/>
      <w:r w:rsidRPr="00311168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Pr="00311168">
        <w:rPr>
          <w:color w:val="000000"/>
          <w:sz w:val="24"/>
          <w:szCs w:val="24"/>
        </w:rPr>
        <w:lastRenderedPageBreak/>
        <w:t>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311168">
        <w:rPr>
          <w:rFonts w:ascii="Arial" w:hAnsi="Arial" w:cs="Arial"/>
          <w:color w:val="000000"/>
        </w:rPr>
        <w:t xml:space="preserve">4) </w:t>
      </w:r>
      <w:r w:rsidRPr="00311168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11168">
        <w:rPr>
          <w:rFonts w:ascii="Arial" w:hAnsi="Arial" w:cs="Arial"/>
          <w:color w:val="000000"/>
        </w:rPr>
        <w:t>;</w:t>
      </w:r>
    </w:p>
    <w:p w14:paraId="3BEF0475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DF10B5F" w:rsidR="00D03C14" w:rsidRPr="00311168" w:rsidRDefault="008629D3" w:rsidP="00D01213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311168">
        <w:rPr>
          <w:color w:val="000000"/>
          <w:sz w:val="24"/>
          <w:szCs w:val="24"/>
        </w:rPr>
        <w:t>3.20</w:t>
      </w:r>
      <w:r w:rsidR="00D03C14" w:rsidRPr="00311168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16792">
        <w:rPr>
          <w:color w:val="000000"/>
          <w:sz w:val="24"/>
          <w:szCs w:val="24"/>
        </w:rPr>
        <w:t>Курской области</w:t>
      </w:r>
      <w:r w:rsidR="00D03C14" w:rsidRPr="00311168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311168" w:rsidRDefault="00D03C14" w:rsidP="00D01213">
      <w:pPr>
        <w:ind w:firstLine="851"/>
        <w:contextualSpacing/>
        <w:jc w:val="both"/>
        <w:rPr>
          <w:rFonts w:ascii="Arial" w:hAnsi="Arial" w:cs="Arial"/>
        </w:rPr>
      </w:pPr>
      <w:r w:rsidRPr="00311168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11168" w:rsidRDefault="00D03C14" w:rsidP="00D01213">
      <w:pPr>
        <w:pStyle w:val="ConsPlusNormal"/>
        <w:ind w:firstLine="851"/>
        <w:contextualSpacing/>
        <w:jc w:val="both"/>
        <w:rPr>
          <w:color w:val="000000"/>
          <w:sz w:val="24"/>
          <w:szCs w:val="24"/>
        </w:rPr>
      </w:pPr>
    </w:p>
    <w:p w14:paraId="79C1CD62" w14:textId="2B3F860A" w:rsidR="00D03C14" w:rsidRPr="00A57F87" w:rsidRDefault="00D03C14" w:rsidP="00311168">
      <w:pPr>
        <w:pStyle w:val="ConsPlusNormal"/>
        <w:ind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A57F87">
        <w:rPr>
          <w:b/>
          <w:bCs/>
          <w:color w:val="000000"/>
          <w:sz w:val="28"/>
          <w:szCs w:val="28"/>
        </w:rPr>
        <w:t xml:space="preserve">4. Обжалование решений </w:t>
      </w:r>
      <w:r w:rsidR="00416792" w:rsidRPr="00A57F87">
        <w:rPr>
          <w:b/>
          <w:bCs/>
          <w:color w:val="000000"/>
          <w:sz w:val="28"/>
          <w:szCs w:val="28"/>
        </w:rPr>
        <w:t>А</w:t>
      </w:r>
      <w:r w:rsidRPr="00A57F87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</w:p>
    <w:p w14:paraId="3F05EFDF" w14:textId="77777777" w:rsidR="00416792" w:rsidRPr="00416792" w:rsidRDefault="00416792" w:rsidP="00311168">
      <w:pPr>
        <w:pStyle w:val="ConsPlusNormal"/>
        <w:ind w:firstLine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7CEEE370" w14:textId="10869BCF" w:rsidR="00DB62B8" w:rsidRPr="00416792" w:rsidRDefault="00DB62B8" w:rsidP="00416792">
      <w:pPr>
        <w:pStyle w:val="af6"/>
        <w:ind w:firstLine="851"/>
        <w:jc w:val="both"/>
        <w:rPr>
          <w:rFonts w:ascii="Arial" w:hAnsi="Arial" w:cs="Arial"/>
          <w:sz w:val="24"/>
          <w:szCs w:val="24"/>
        </w:rPr>
      </w:pPr>
      <w:r w:rsidRPr="00416792">
        <w:rPr>
          <w:rFonts w:ascii="Arial" w:hAnsi="Arial" w:cs="Arial"/>
          <w:sz w:val="24"/>
          <w:szCs w:val="24"/>
        </w:rPr>
        <w:t xml:space="preserve">4.1. Решения </w:t>
      </w:r>
      <w:r w:rsidR="00416792" w:rsidRPr="00416792">
        <w:rPr>
          <w:rFonts w:ascii="Arial" w:hAnsi="Arial" w:cs="Arial"/>
          <w:sz w:val="24"/>
          <w:szCs w:val="24"/>
        </w:rPr>
        <w:t>А</w:t>
      </w:r>
      <w:r w:rsidRPr="00416792">
        <w:rPr>
          <w:rFonts w:ascii="Arial" w:hAnsi="Arial" w:cs="Arial"/>
          <w:sz w:val="24"/>
          <w:szCs w:val="24"/>
        </w:rPr>
        <w:t>дминистрации, действия (бездействие) должностных лиц, уполномоченных осуществлять муниципальный</w:t>
      </w:r>
      <w:r w:rsidR="00416792">
        <w:rPr>
          <w:rFonts w:ascii="Arial" w:hAnsi="Arial" w:cs="Arial"/>
          <w:sz w:val="24"/>
          <w:szCs w:val="24"/>
        </w:rPr>
        <w:t xml:space="preserve"> </w:t>
      </w:r>
      <w:r w:rsidRPr="00416792">
        <w:rPr>
          <w:rFonts w:ascii="Arial" w:hAnsi="Arial" w:cs="Arial"/>
          <w:sz w:val="24"/>
          <w:szCs w:val="24"/>
        </w:rPr>
        <w:t>контроль</w:t>
      </w:r>
      <w:r w:rsidR="00416792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416792">
        <w:rPr>
          <w:rFonts w:ascii="Arial" w:hAnsi="Arial" w:cs="Arial"/>
          <w:sz w:val="24"/>
          <w:szCs w:val="24"/>
        </w:rPr>
        <w:t>, могут быть обжалованы в судебном порядке.</w:t>
      </w:r>
    </w:p>
    <w:p w14:paraId="1AF111CE" w14:textId="404B01B5" w:rsidR="00D03C14" w:rsidRPr="00311168" w:rsidRDefault="00DB62B8" w:rsidP="00416792">
      <w:pPr>
        <w:pStyle w:val="af6"/>
        <w:ind w:firstLine="851"/>
        <w:jc w:val="both"/>
        <w:rPr>
          <w:b/>
          <w:bCs/>
          <w:color w:val="000000"/>
          <w:sz w:val="24"/>
          <w:szCs w:val="24"/>
        </w:rPr>
      </w:pPr>
      <w:r w:rsidRPr="00416792">
        <w:rPr>
          <w:rFonts w:ascii="Arial" w:hAnsi="Arial" w:cs="Arial"/>
          <w:sz w:val="24"/>
          <w:szCs w:val="24"/>
        </w:rPr>
        <w:t xml:space="preserve">4.2. Досудебный порядок подачи жалоб на решения </w:t>
      </w:r>
      <w:r w:rsidR="00416792">
        <w:rPr>
          <w:rFonts w:ascii="Arial" w:hAnsi="Arial" w:cs="Arial"/>
          <w:sz w:val="24"/>
          <w:szCs w:val="24"/>
        </w:rPr>
        <w:t>А</w:t>
      </w:r>
      <w:r w:rsidRPr="00416792">
        <w:rPr>
          <w:rFonts w:ascii="Arial" w:hAnsi="Arial" w:cs="Arial"/>
          <w:sz w:val="24"/>
          <w:szCs w:val="24"/>
        </w:rPr>
        <w:t xml:space="preserve">дминистрации, действия (бездействие) должностных лиц, уполномоченных осуществлять муниципальный </w:t>
      </w:r>
      <w:r w:rsidR="00A57F87" w:rsidRPr="00416792">
        <w:rPr>
          <w:rFonts w:ascii="Arial" w:hAnsi="Arial" w:cs="Arial"/>
          <w:sz w:val="24"/>
          <w:szCs w:val="24"/>
        </w:rPr>
        <w:t>контроль</w:t>
      </w:r>
      <w:r w:rsidR="00A57F87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416792">
        <w:rPr>
          <w:rFonts w:ascii="Arial" w:hAnsi="Arial" w:cs="Arial"/>
          <w:sz w:val="24"/>
          <w:szCs w:val="24"/>
        </w:rPr>
        <w:t>, не применяется</w:t>
      </w:r>
      <w:r w:rsidR="00416792">
        <w:rPr>
          <w:rFonts w:ascii="Arial" w:hAnsi="Arial" w:cs="Arial"/>
          <w:sz w:val="24"/>
          <w:szCs w:val="24"/>
        </w:rPr>
        <w:t>.</w:t>
      </w:r>
    </w:p>
    <w:p w14:paraId="13B93796" w14:textId="77777777" w:rsidR="00D03C14" w:rsidRPr="00311168" w:rsidRDefault="00D03C14" w:rsidP="00311168">
      <w:pPr>
        <w:pStyle w:val="14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77777777" w:rsidR="00D03C14" w:rsidRPr="00CF040E" w:rsidRDefault="00D03C14" w:rsidP="00311168">
      <w:pPr>
        <w:pStyle w:val="14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F040E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CF04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F040E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CF040E" w:rsidRDefault="00D03C14" w:rsidP="00311168">
      <w:pPr>
        <w:pStyle w:val="14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10F74D0" w14:textId="7372C8F9" w:rsidR="00D03C14" w:rsidRPr="00311168" w:rsidRDefault="00D03C14" w:rsidP="00311168">
      <w:pPr>
        <w:pStyle w:val="1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168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311168">
        <w:rPr>
          <w:rFonts w:ascii="Arial" w:hAnsi="Arial" w:cs="Arial"/>
          <w:color w:val="000000"/>
          <w:sz w:val="24"/>
          <w:szCs w:val="24"/>
        </w:rPr>
        <w:lastRenderedPageBreak/>
        <w:t>закона от 31</w:t>
      </w:r>
      <w:r w:rsidR="00416792">
        <w:rPr>
          <w:rFonts w:ascii="Arial" w:hAnsi="Arial" w:cs="Arial"/>
          <w:color w:val="000000"/>
          <w:sz w:val="24"/>
          <w:szCs w:val="24"/>
        </w:rPr>
        <w:t xml:space="preserve"> июля </w:t>
      </w:r>
      <w:r w:rsidRPr="00311168">
        <w:rPr>
          <w:rFonts w:ascii="Arial" w:hAnsi="Arial" w:cs="Arial"/>
          <w:color w:val="000000"/>
          <w:sz w:val="24"/>
          <w:szCs w:val="24"/>
        </w:rPr>
        <w:t>2020</w:t>
      </w:r>
      <w:r w:rsidR="00416792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311168">
        <w:rPr>
          <w:rFonts w:ascii="Arial" w:hAnsi="Arial" w:cs="Arial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 </w:t>
      </w:r>
    </w:p>
    <w:p w14:paraId="2E5E91EB" w14:textId="6CE7A9ED" w:rsidR="00D03C14" w:rsidRPr="00335BD3" w:rsidRDefault="00D03C14" w:rsidP="00335BD3">
      <w:pPr>
        <w:pStyle w:val="14"/>
        <w:ind w:firstLine="709"/>
        <w:contextualSpacing/>
        <w:jc w:val="both"/>
        <w:rPr>
          <w:sz w:val="24"/>
          <w:szCs w:val="24"/>
        </w:rPr>
      </w:pPr>
      <w:r w:rsidRPr="00335BD3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35BD3" w:rsidRPr="00335BD3">
        <w:rPr>
          <w:rFonts w:ascii="Arial" w:hAnsi="Arial" w:cs="Arial"/>
          <w:sz w:val="24"/>
          <w:szCs w:val="24"/>
        </w:rPr>
        <w:t>Собранием депутатов Беличанского сельсовета Беловского района Курской области.</w:t>
      </w:r>
    </w:p>
    <w:p w14:paraId="7D10A0AF" w14:textId="77777777" w:rsidR="00D03C14" w:rsidRPr="00311168" w:rsidRDefault="00D03C14" w:rsidP="00311168">
      <w:pPr>
        <w:pStyle w:val="ConsPlusNormal"/>
        <w:ind w:firstLine="0"/>
        <w:contextualSpacing/>
        <w:jc w:val="right"/>
        <w:rPr>
          <w:color w:val="000000"/>
          <w:sz w:val="24"/>
          <w:szCs w:val="24"/>
        </w:rPr>
      </w:pPr>
      <w:r w:rsidRPr="00311168">
        <w:rPr>
          <w:color w:val="000000"/>
          <w:sz w:val="24"/>
          <w:szCs w:val="24"/>
        </w:rPr>
        <w:br w:type="page"/>
      </w:r>
    </w:p>
    <w:p w14:paraId="384FDC6B" w14:textId="77777777" w:rsidR="00D03C14" w:rsidRPr="00311168" w:rsidRDefault="00D03C14" w:rsidP="00311168">
      <w:pPr>
        <w:contextualSpacing/>
        <w:jc w:val="center"/>
        <w:rPr>
          <w:rFonts w:ascii="Arial" w:hAnsi="Arial" w:cs="Arial"/>
          <w:b/>
          <w:bCs/>
          <w:color w:val="000000"/>
        </w:rPr>
      </w:pPr>
      <w:r w:rsidRPr="00311168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311168" w:rsidRDefault="00D03C14" w:rsidP="00311168">
      <w:pPr>
        <w:contextualSpacing/>
        <w:jc w:val="center"/>
        <w:rPr>
          <w:rFonts w:ascii="Arial" w:hAnsi="Arial" w:cs="Arial"/>
          <w:b/>
          <w:bCs/>
          <w:color w:val="000000"/>
        </w:rPr>
      </w:pPr>
      <w:r w:rsidRPr="00311168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311168" w:rsidRDefault="00D03C14" w:rsidP="00311168">
      <w:pPr>
        <w:shd w:val="clear" w:color="auto" w:fill="FFFFFF"/>
        <w:ind w:firstLine="567"/>
        <w:contextualSpacing/>
        <w:rPr>
          <w:rFonts w:ascii="Arial" w:hAnsi="Arial" w:cs="Arial"/>
          <w:b/>
          <w:color w:val="000000"/>
        </w:rPr>
      </w:pPr>
    </w:p>
    <w:p w14:paraId="0A524263" w14:textId="77777777" w:rsidR="00D03C14" w:rsidRPr="00311168" w:rsidRDefault="00D03C14" w:rsidP="00311168">
      <w:pPr>
        <w:pStyle w:val="ConsTitle"/>
        <w:widowControl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311168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311168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311168">
        <w:rPr>
          <w:b w:val="0"/>
          <w:color w:val="000000"/>
          <w:sz w:val="24"/>
          <w:szCs w:val="24"/>
        </w:rPr>
        <w:t>пунктом 19 части 1 статьи 14</w:t>
      </w:r>
      <w:r w:rsidRPr="00311168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11168">
        <w:rPr>
          <w:b w:val="0"/>
          <w:color w:val="000000"/>
          <w:sz w:val="24"/>
          <w:szCs w:val="24"/>
        </w:rPr>
        <w:t xml:space="preserve"> </w:t>
      </w:r>
      <w:r w:rsidRPr="00311168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311168" w:rsidRDefault="00D03C14" w:rsidP="00311168">
      <w:pPr>
        <w:pStyle w:val="ConsTitle"/>
        <w:widowControl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11168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311168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311168" w:rsidRDefault="00D03C14" w:rsidP="00311168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311168" w:rsidRDefault="00D03C14" w:rsidP="00311168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11168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311168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311168" w:rsidRDefault="00D03C14" w:rsidP="00311168">
      <w:pPr>
        <w:pStyle w:val="ConsTitle"/>
        <w:widowControl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311168" w:rsidRDefault="00D03C14" w:rsidP="00311168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311168" w:rsidRDefault="00D03C14" w:rsidP="00311168">
      <w:pPr>
        <w:pStyle w:val="ConsTitle"/>
        <w:widowControl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311168" w:rsidRDefault="00D03C14" w:rsidP="00311168">
      <w:pPr>
        <w:pStyle w:val="ConsTitle"/>
        <w:widowControl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311168" w:rsidRDefault="00D03C14" w:rsidP="00311168">
      <w:pPr>
        <w:pStyle w:val="ConsTitle"/>
        <w:widowControl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311168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311168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311168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3A0C394C" w14:textId="77777777" w:rsidR="00D03C14" w:rsidRPr="00311168" w:rsidRDefault="00D03C14" w:rsidP="00311168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311168" w:rsidRDefault="00D03C14" w:rsidP="00311168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B2053A8" w14:textId="07429A8B" w:rsidR="00D03C14" w:rsidRPr="00311168" w:rsidRDefault="00CF040E" w:rsidP="00311168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2</w:t>
      </w:r>
      <w:r w:rsidR="00D03C14"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) объявление предостережений;</w:t>
      </w:r>
    </w:p>
    <w:p w14:paraId="12361B84" w14:textId="4DC3C6A0" w:rsidR="00D03C14" w:rsidRPr="00311168" w:rsidRDefault="00CF040E" w:rsidP="00311168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3</w:t>
      </w:r>
      <w:r w:rsidR="00D03C14"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) консультирование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D39DCC1" w14:textId="77777777" w:rsidR="00D03C14" w:rsidRPr="00311168" w:rsidRDefault="00D03C14" w:rsidP="00311168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311168" w:rsidRDefault="00D03C14" w:rsidP="00311168">
      <w:pPr>
        <w:pStyle w:val="ConsTitle"/>
        <w:ind w:firstLine="709"/>
        <w:contextualSpacing/>
        <w:jc w:val="both"/>
        <w:rPr>
          <w:color w:val="000000"/>
          <w:sz w:val="24"/>
          <w:szCs w:val="24"/>
        </w:rPr>
      </w:pP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11168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1116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11168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311168" w:rsidRDefault="00D03C14" w:rsidP="00311168">
      <w:pPr>
        <w:pStyle w:val="ConsTitle"/>
        <w:widowControl/>
        <w:ind w:firstLine="709"/>
        <w:contextualSpacing/>
        <w:jc w:val="both"/>
        <w:rPr>
          <w:color w:val="000000"/>
          <w:sz w:val="24"/>
          <w:szCs w:val="24"/>
        </w:rPr>
      </w:pPr>
    </w:p>
    <w:p w14:paraId="3E9A9F90" w14:textId="77777777" w:rsidR="00915CD9" w:rsidRPr="00311168" w:rsidRDefault="00B47776" w:rsidP="00311168">
      <w:pPr>
        <w:contextualSpacing/>
        <w:rPr>
          <w:rFonts w:ascii="Arial" w:hAnsi="Arial" w:cs="Arial"/>
        </w:rPr>
      </w:pPr>
    </w:p>
    <w:sectPr w:rsidR="00915CD9" w:rsidRPr="00311168" w:rsidSect="00311168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4777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284AAEB7" w:rsidR="00E90F25" w:rsidRDefault="00B47776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B47776" w:rsidP="00DC548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101D6F"/>
    <w:multiLevelType w:val="hybridMultilevel"/>
    <w:tmpl w:val="F838454E"/>
    <w:lvl w:ilvl="0" w:tplc="1F1CBC8C">
      <w:start w:val="2"/>
      <w:numFmt w:val="decimal"/>
      <w:lvlText w:val="%1)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" w15:restartNumberingAfterBreak="0">
    <w:nsid w:val="31136A1E"/>
    <w:multiLevelType w:val="hybridMultilevel"/>
    <w:tmpl w:val="04FE0870"/>
    <w:lvl w:ilvl="0" w:tplc="2312AE1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05190"/>
    <w:rsid w:val="000575F0"/>
    <w:rsid w:val="000C6F8A"/>
    <w:rsid w:val="00214088"/>
    <w:rsid w:val="00232BF2"/>
    <w:rsid w:val="002537E2"/>
    <w:rsid w:val="00255308"/>
    <w:rsid w:val="002E4573"/>
    <w:rsid w:val="00311168"/>
    <w:rsid w:val="00335BD3"/>
    <w:rsid w:val="003F41B4"/>
    <w:rsid w:val="00416792"/>
    <w:rsid w:val="00650EAE"/>
    <w:rsid w:val="00673CB7"/>
    <w:rsid w:val="00680377"/>
    <w:rsid w:val="006819BF"/>
    <w:rsid w:val="006A2C7B"/>
    <w:rsid w:val="006D5D96"/>
    <w:rsid w:val="007100F8"/>
    <w:rsid w:val="007A6E05"/>
    <w:rsid w:val="007C46DC"/>
    <w:rsid w:val="007C571C"/>
    <w:rsid w:val="008629D3"/>
    <w:rsid w:val="008C2B47"/>
    <w:rsid w:val="00903D8F"/>
    <w:rsid w:val="00935631"/>
    <w:rsid w:val="0096199B"/>
    <w:rsid w:val="0096608C"/>
    <w:rsid w:val="00984E52"/>
    <w:rsid w:val="009D07EB"/>
    <w:rsid w:val="00A57F87"/>
    <w:rsid w:val="00B01FDA"/>
    <w:rsid w:val="00B47776"/>
    <w:rsid w:val="00B869D5"/>
    <w:rsid w:val="00C17FA9"/>
    <w:rsid w:val="00CF040E"/>
    <w:rsid w:val="00D01213"/>
    <w:rsid w:val="00D03C14"/>
    <w:rsid w:val="00D32C9D"/>
    <w:rsid w:val="00D801D5"/>
    <w:rsid w:val="00D847D2"/>
    <w:rsid w:val="00DA0981"/>
    <w:rsid w:val="00DB62B8"/>
    <w:rsid w:val="00DC548F"/>
    <w:rsid w:val="00DE29D5"/>
    <w:rsid w:val="00E22132"/>
    <w:rsid w:val="00E227FE"/>
    <w:rsid w:val="00E675DA"/>
    <w:rsid w:val="00E71246"/>
    <w:rsid w:val="00EB27C3"/>
    <w:rsid w:val="00F15FCF"/>
    <w:rsid w:val="00F43733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PlusNonformat">
    <w:name w:val="ConsPlusNonformat"/>
    <w:rsid w:val="00311168"/>
    <w:pPr>
      <w:widowControl w:val="0"/>
      <w:autoSpaceDE w:val="0"/>
      <w:autoSpaceDN w:val="0"/>
      <w:adjustRightInd w:val="0"/>
      <w:spacing w:after="0" w:line="2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86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ink w:val="ConsPlusNormal"/>
    <w:locked/>
    <w:rsid w:val="00DE29D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15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Беличанский сельсовет</cp:lastModifiedBy>
  <cp:revision>17</cp:revision>
  <dcterms:created xsi:type="dcterms:W3CDTF">2021-08-23T11:09:00Z</dcterms:created>
  <dcterms:modified xsi:type="dcterms:W3CDTF">2021-12-02T20:17:00Z</dcterms:modified>
</cp:coreProperties>
</file>